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5205"/>
        <w:gridCol w:w="5205"/>
      </w:tblGrid>
      <w:tr w:rsidR="00B43891" w:rsidRPr="00F45F4D" w:rsidTr="00500E1F">
        <w:tc>
          <w:tcPr>
            <w:tcW w:w="5204" w:type="dxa"/>
          </w:tcPr>
          <w:p w:rsidR="00B43891" w:rsidRPr="00E458B6" w:rsidRDefault="00E458B6" w:rsidP="00B43891">
            <w:pPr>
              <w:shd w:val="clear" w:color="auto" w:fill="FFFFFF"/>
              <w:spacing w:line="288" w:lineRule="atLeast"/>
              <w:outlineLvl w:val="5"/>
              <w:rPr>
                <w:rFonts w:ascii="Times New Roman" w:hAnsi="Times New Roman" w:cs="Times New Roman"/>
                <w:b/>
                <w:kern w:val="36"/>
                <w:sz w:val="20"/>
                <w:szCs w:val="20"/>
              </w:rPr>
            </w:pPr>
            <w:r w:rsidRPr="00E458B6">
              <w:rPr>
                <w:rFonts w:ascii="Times New Roman" w:hAnsi="Times New Roman" w:cs="Times New Roman"/>
                <w:b/>
                <w:kern w:val="36"/>
                <w:sz w:val="20"/>
                <w:szCs w:val="20"/>
              </w:rPr>
              <w:t>Child Support</w:t>
            </w:r>
            <w:r w:rsidR="00B43891" w:rsidRPr="00E458B6">
              <w:rPr>
                <w:rFonts w:ascii="Times New Roman" w:hAnsi="Times New Roman" w:cs="Times New Roman"/>
                <w:b/>
                <w:kern w:val="36"/>
                <w:sz w:val="20"/>
                <w:szCs w:val="20"/>
              </w:rPr>
              <w:t xml:space="preserve"> Act 19</w:t>
            </w:r>
            <w:r>
              <w:rPr>
                <w:rFonts w:ascii="Times New Roman" w:hAnsi="Times New Roman" w:cs="Times New Roman"/>
                <w:b/>
                <w:kern w:val="36"/>
                <w:sz w:val="20"/>
                <w:szCs w:val="20"/>
              </w:rPr>
              <w:t>91</w:t>
            </w:r>
            <w:r w:rsidR="00B43891" w:rsidRPr="00E458B6">
              <w:rPr>
                <w:rFonts w:ascii="Times New Roman" w:hAnsi="Times New Roman" w:cs="Times New Roman"/>
                <w:b/>
                <w:kern w:val="36"/>
                <w:sz w:val="20"/>
                <w:szCs w:val="20"/>
              </w:rPr>
              <w:t xml:space="preserve"> </w:t>
            </w:r>
          </w:p>
          <w:p w:rsidR="00B43891" w:rsidRPr="00B43891" w:rsidRDefault="00B43891" w:rsidP="00E458B6">
            <w:pPr>
              <w:shd w:val="clear" w:color="auto" w:fill="FFFFFF"/>
              <w:spacing w:line="288" w:lineRule="atLeast"/>
              <w:outlineLvl w:val="5"/>
              <w:rPr>
                <w:rFonts w:ascii="Times New Roman" w:eastAsia="Times New Roman" w:hAnsi="Times New Roman" w:cs="Times New Roman"/>
                <w:bCs/>
                <w:color w:val="000000"/>
                <w:sz w:val="18"/>
                <w:szCs w:val="18"/>
              </w:rPr>
            </w:pPr>
            <w:r w:rsidRPr="00E458B6">
              <w:rPr>
                <w:rFonts w:ascii="Times New Roman" w:eastAsia="Times New Roman" w:hAnsi="Times New Roman" w:cs="Times New Roman"/>
                <w:bCs/>
                <w:sz w:val="18"/>
                <w:szCs w:val="18"/>
              </w:rPr>
              <w:t>Reprinted at 2</w:t>
            </w:r>
            <w:r w:rsidR="00E458B6">
              <w:rPr>
                <w:rFonts w:ascii="Times New Roman" w:eastAsia="Times New Roman" w:hAnsi="Times New Roman" w:cs="Times New Roman"/>
                <w:bCs/>
                <w:sz w:val="18"/>
                <w:szCs w:val="18"/>
              </w:rPr>
              <w:t xml:space="preserve">0 August </w:t>
            </w:r>
            <w:r w:rsidRPr="00E458B6">
              <w:rPr>
                <w:rFonts w:ascii="Times New Roman" w:eastAsia="Times New Roman" w:hAnsi="Times New Roman" w:cs="Times New Roman"/>
                <w:bCs/>
                <w:sz w:val="18"/>
                <w:szCs w:val="18"/>
              </w:rPr>
              <w:t>2012</w:t>
            </w:r>
          </w:p>
        </w:tc>
        <w:tc>
          <w:tcPr>
            <w:tcW w:w="5205" w:type="dxa"/>
          </w:tcPr>
          <w:p w:rsidR="00B43891" w:rsidRPr="00F45F4D" w:rsidRDefault="00B43891" w:rsidP="00500E1F">
            <w:pPr>
              <w:shd w:val="clear" w:color="auto" w:fill="FFFFFF"/>
              <w:spacing w:line="288" w:lineRule="atLeast"/>
              <w:outlineLvl w:val="5"/>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Changes proposed in the Bill</w:t>
            </w:r>
          </w:p>
        </w:tc>
        <w:tc>
          <w:tcPr>
            <w:tcW w:w="5205" w:type="dxa"/>
          </w:tcPr>
          <w:p w:rsidR="00B43891" w:rsidRPr="00E458B6" w:rsidRDefault="00B43891" w:rsidP="00500E1F">
            <w:pPr>
              <w:spacing w:after="120"/>
              <w:ind w:left="360"/>
              <w:rPr>
                <w:b/>
                <w:sz w:val="18"/>
                <w:szCs w:val="18"/>
              </w:rPr>
            </w:pPr>
            <w:r w:rsidRPr="00E458B6">
              <w:rPr>
                <w:b/>
                <w:sz w:val="18"/>
                <w:szCs w:val="18"/>
              </w:rPr>
              <w:t>Comments/Suggestions</w:t>
            </w:r>
          </w:p>
        </w:tc>
      </w:tr>
      <w:tr w:rsidR="00E458B6" w:rsidRPr="00C17972" w:rsidTr="00500E1F">
        <w:tc>
          <w:tcPr>
            <w:tcW w:w="5204" w:type="dxa"/>
          </w:tcPr>
          <w:p w:rsidR="00E458B6" w:rsidRPr="00C17972" w:rsidRDefault="00E458B6" w:rsidP="00E458B6">
            <w:pPr>
              <w:shd w:val="clear" w:color="auto" w:fill="FFFFFF"/>
              <w:outlineLvl w:val="5"/>
              <w:rPr>
                <w:rFonts w:ascii="Times New Roman" w:hAnsi="Times New Roman" w:cs="Times New Roman"/>
                <w:b/>
                <w:kern w:val="36"/>
                <w:sz w:val="20"/>
                <w:szCs w:val="20"/>
              </w:rPr>
            </w:pPr>
          </w:p>
        </w:tc>
        <w:tc>
          <w:tcPr>
            <w:tcW w:w="5205" w:type="dxa"/>
          </w:tcPr>
          <w:p w:rsidR="00E458B6" w:rsidRPr="00E458B6" w:rsidRDefault="00E458B6" w:rsidP="00E458B6">
            <w:pPr>
              <w:pBdr>
                <w:bottom w:val="single" w:sz="12" w:space="4" w:color="CCCCCC"/>
              </w:pBdr>
              <w:shd w:val="clear" w:color="auto" w:fill="FFFFFF"/>
              <w:outlineLvl w:val="2"/>
              <w:rPr>
                <w:rFonts w:ascii="Times New Roman" w:eastAsia="Times New Roman" w:hAnsi="Times New Roman" w:cs="Times New Roman"/>
                <w:b/>
                <w:bCs/>
                <w:color w:val="000000"/>
                <w:sz w:val="20"/>
                <w:szCs w:val="20"/>
              </w:rPr>
            </w:pPr>
            <w:r w:rsidRPr="00C17972">
              <w:rPr>
                <w:rFonts w:ascii="Times New Roman" w:eastAsia="Times New Roman" w:hAnsi="Times New Roman" w:cs="Times New Roman"/>
                <w:b/>
                <w:bCs/>
                <w:color w:val="000000"/>
                <w:sz w:val="20"/>
                <w:szCs w:val="20"/>
              </w:rPr>
              <w:t xml:space="preserve">Part 5 </w:t>
            </w:r>
            <w:r w:rsidRPr="00E458B6">
              <w:rPr>
                <w:rFonts w:ascii="Times New Roman" w:eastAsia="Times New Roman" w:hAnsi="Times New Roman" w:cs="Times New Roman"/>
                <w:b/>
                <w:bCs/>
                <w:color w:val="000000"/>
                <w:sz w:val="20"/>
                <w:szCs w:val="20"/>
              </w:rPr>
              <w:t>Amendments to other Acts</w:t>
            </w:r>
          </w:p>
          <w:p w:rsidR="00E458B6" w:rsidRPr="00C17972" w:rsidRDefault="00E458B6" w:rsidP="00E458B6">
            <w:pPr>
              <w:pBdr>
                <w:bottom w:val="single" w:sz="12" w:space="4" w:color="CCCCCC"/>
              </w:pBdr>
              <w:shd w:val="clear" w:color="auto" w:fill="FFFFFF"/>
              <w:outlineLvl w:val="3"/>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z w:val="20"/>
                <w:szCs w:val="20"/>
              </w:rPr>
              <w:t>Subpart 1—</w:t>
            </w:r>
            <w:r w:rsidRPr="00E458B6">
              <w:rPr>
                <w:rFonts w:ascii="Times New Roman" w:eastAsia="Times New Roman" w:hAnsi="Times New Roman" w:cs="Times New Roman"/>
                <w:color w:val="000000"/>
                <w:sz w:val="20"/>
                <w:szCs w:val="20"/>
              </w:rPr>
              <w:t>Amendments to Child Support Act 1991</w:t>
            </w:r>
          </w:p>
        </w:tc>
        <w:tc>
          <w:tcPr>
            <w:tcW w:w="5205" w:type="dxa"/>
          </w:tcPr>
          <w:p w:rsidR="00E458B6" w:rsidRPr="00C17972" w:rsidRDefault="00E458B6" w:rsidP="00E458B6">
            <w:pPr>
              <w:ind w:left="360"/>
              <w:rPr>
                <w:sz w:val="20"/>
                <w:szCs w:val="20"/>
              </w:rPr>
            </w:pPr>
          </w:p>
        </w:tc>
      </w:tr>
      <w:tr w:rsidR="00E458B6" w:rsidRPr="00C17972" w:rsidTr="00500E1F">
        <w:tc>
          <w:tcPr>
            <w:tcW w:w="5204" w:type="dxa"/>
          </w:tcPr>
          <w:p w:rsidR="00E458B6" w:rsidRPr="00C17972" w:rsidRDefault="00E458B6" w:rsidP="00E458B6">
            <w:pPr>
              <w:shd w:val="clear" w:color="auto" w:fill="FFFFFF"/>
              <w:outlineLvl w:val="5"/>
              <w:rPr>
                <w:rFonts w:ascii="Times New Roman" w:hAnsi="Times New Roman" w:cs="Times New Roman"/>
                <w:b/>
                <w:kern w:val="36"/>
                <w:sz w:val="20"/>
                <w:szCs w:val="20"/>
              </w:rPr>
            </w:pPr>
          </w:p>
        </w:tc>
        <w:tc>
          <w:tcPr>
            <w:tcW w:w="5205" w:type="dxa"/>
          </w:tcPr>
          <w:p w:rsidR="00E458B6" w:rsidRPr="00E458B6" w:rsidRDefault="00E458B6" w:rsidP="00E458B6">
            <w:pPr>
              <w:shd w:val="clear" w:color="auto" w:fill="FFFFFF"/>
              <w:outlineLvl w:val="5"/>
              <w:rPr>
                <w:rFonts w:ascii="Times New Roman" w:eastAsia="Times New Roman" w:hAnsi="Times New Roman" w:cs="Times New Roman"/>
                <w:b/>
                <w:bCs/>
                <w:color w:val="000000"/>
                <w:sz w:val="20"/>
                <w:szCs w:val="20"/>
              </w:rPr>
            </w:pPr>
            <w:r w:rsidRPr="00C17972">
              <w:rPr>
                <w:rFonts w:ascii="Times New Roman" w:eastAsia="Times New Roman" w:hAnsi="Times New Roman" w:cs="Times New Roman"/>
                <w:b/>
                <w:bCs/>
                <w:color w:val="000000"/>
                <w:sz w:val="20"/>
                <w:szCs w:val="20"/>
              </w:rPr>
              <w:t xml:space="preserve">72 </w:t>
            </w:r>
            <w:r w:rsidRPr="00E458B6">
              <w:rPr>
                <w:rFonts w:ascii="Times New Roman" w:eastAsia="Times New Roman" w:hAnsi="Times New Roman" w:cs="Times New Roman"/>
                <w:b/>
                <w:bCs/>
                <w:color w:val="000000"/>
                <w:sz w:val="20"/>
                <w:szCs w:val="20"/>
              </w:rPr>
              <w:t>Principal Act</w:t>
            </w:r>
          </w:p>
          <w:p w:rsidR="00E458B6" w:rsidRPr="00C17972" w:rsidRDefault="00E458B6" w:rsidP="00E458B6">
            <w:pPr>
              <w:shd w:val="clear" w:color="auto" w:fill="FFFFFF"/>
              <w:rPr>
                <w:rFonts w:ascii="Times New Roman" w:eastAsia="Times New Roman" w:hAnsi="Times New Roman" w:cs="Times New Roman"/>
                <w:color w:val="000000"/>
                <w:sz w:val="20"/>
                <w:szCs w:val="20"/>
              </w:rPr>
            </w:pPr>
            <w:r w:rsidRPr="00C17972">
              <w:rPr>
                <w:rFonts w:ascii="Arial" w:eastAsia="Times New Roman" w:hAnsi="Arial" w:cs="Arial"/>
                <w:b/>
                <w:bCs/>
                <w:color w:val="000000"/>
                <w:sz w:val="20"/>
                <w:szCs w:val="20"/>
              </w:rPr>
              <w:t>This subpart</w:t>
            </w:r>
            <w:r w:rsidRPr="00E458B6">
              <w:rPr>
                <w:rFonts w:ascii="Times New Roman" w:eastAsia="Times New Roman" w:hAnsi="Times New Roman" w:cs="Times New Roman"/>
                <w:color w:val="000000"/>
                <w:sz w:val="20"/>
                <w:szCs w:val="20"/>
              </w:rPr>
              <w:t xml:space="preserve"> amends the Child Support Act 1991 (the </w:t>
            </w:r>
            <w:r w:rsidRPr="00E458B6">
              <w:rPr>
                <w:rFonts w:ascii="Times New Roman" w:eastAsia="Times New Roman" w:hAnsi="Times New Roman" w:cs="Times New Roman"/>
                <w:b/>
                <w:bCs/>
                <w:color w:val="000000"/>
                <w:sz w:val="20"/>
                <w:szCs w:val="20"/>
              </w:rPr>
              <w:t>principal Act</w:t>
            </w:r>
            <w:r w:rsidRPr="00E458B6">
              <w:rPr>
                <w:rFonts w:ascii="Times New Roman" w:eastAsia="Times New Roman" w:hAnsi="Times New Roman" w:cs="Times New Roman"/>
                <w:color w:val="000000"/>
                <w:sz w:val="20"/>
                <w:szCs w:val="20"/>
              </w:rPr>
              <w:t>).</w:t>
            </w:r>
          </w:p>
        </w:tc>
        <w:tc>
          <w:tcPr>
            <w:tcW w:w="5205" w:type="dxa"/>
          </w:tcPr>
          <w:p w:rsidR="00E458B6" w:rsidRPr="00C17972" w:rsidRDefault="00E458B6" w:rsidP="00E458B6">
            <w:pPr>
              <w:ind w:left="360"/>
              <w:rPr>
                <w:sz w:val="20"/>
                <w:szCs w:val="20"/>
              </w:rPr>
            </w:pPr>
          </w:p>
        </w:tc>
      </w:tr>
      <w:tr w:rsidR="00E458B6" w:rsidRPr="00C17972" w:rsidTr="00500E1F">
        <w:tc>
          <w:tcPr>
            <w:tcW w:w="5204" w:type="dxa"/>
          </w:tcPr>
          <w:p w:rsidR="00E458B6" w:rsidRPr="00E458B6" w:rsidRDefault="00E458B6" w:rsidP="00E458B6">
            <w:pPr>
              <w:shd w:val="clear" w:color="auto" w:fill="FFFFFF"/>
              <w:outlineLvl w:val="5"/>
              <w:rPr>
                <w:rFonts w:ascii="Times New Roman" w:eastAsia="Times New Roman" w:hAnsi="Times New Roman" w:cs="Times New Roman"/>
                <w:b/>
                <w:bCs/>
                <w:color w:val="000000"/>
                <w:sz w:val="20"/>
                <w:szCs w:val="20"/>
              </w:rPr>
            </w:pPr>
            <w:r w:rsidRPr="00C17972">
              <w:rPr>
                <w:rFonts w:ascii="Times New Roman" w:eastAsia="Times New Roman" w:hAnsi="Times New Roman" w:cs="Times New Roman"/>
                <w:b/>
                <w:bCs/>
                <w:color w:val="000000"/>
                <w:sz w:val="20"/>
                <w:szCs w:val="20"/>
              </w:rPr>
              <w:t xml:space="preserve">226 </w:t>
            </w:r>
            <w:r w:rsidRPr="00E458B6">
              <w:rPr>
                <w:rFonts w:ascii="Times New Roman" w:eastAsia="Times New Roman" w:hAnsi="Times New Roman" w:cs="Times New Roman"/>
                <w:b/>
                <w:bCs/>
                <w:color w:val="000000"/>
                <w:sz w:val="20"/>
                <w:szCs w:val="20"/>
              </w:rPr>
              <w:t>Appointment of barrister or solicitor to assist court or represent children</w:t>
            </w:r>
          </w:p>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z w:val="20"/>
                <w:szCs w:val="20"/>
              </w:rPr>
              <w:t xml:space="preserve">(1) </w:t>
            </w:r>
            <w:r w:rsidRPr="00E458B6">
              <w:rPr>
                <w:rFonts w:ascii="Times New Roman" w:eastAsia="Times New Roman" w:hAnsi="Times New Roman" w:cs="Times New Roman"/>
                <w:color w:val="000000"/>
                <w:sz w:val="20"/>
                <w:szCs w:val="20"/>
              </w:rPr>
              <w:t>In any proceeding under this Act (not being criminal proceedings) a court may, if the court is satisfied that it is necessary or desirable to do so, appoint a barrister or solicitor—</w:t>
            </w:r>
          </w:p>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z w:val="20"/>
                <w:szCs w:val="20"/>
              </w:rPr>
              <w:t xml:space="preserve">(a) </w:t>
            </w:r>
            <w:r w:rsidRPr="00E458B6">
              <w:rPr>
                <w:rFonts w:ascii="Times New Roman" w:eastAsia="Times New Roman" w:hAnsi="Times New Roman" w:cs="Times New Roman"/>
                <w:color w:val="000000"/>
                <w:sz w:val="20"/>
                <w:szCs w:val="20"/>
              </w:rPr>
              <w:t>to assist the court; or</w:t>
            </w:r>
          </w:p>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z w:val="20"/>
                <w:szCs w:val="20"/>
              </w:rPr>
              <w:t xml:space="preserve">(b) </w:t>
            </w:r>
            <w:proofErr w:type="gramStart"/>
            <w:r w:rsidRPr="00E458B6">
              <w:rPr>
                <w:rFonts w:ascii="Times New Roman" w:eastAsia="Times New Roman" w:hAnsi="Times New Roman" w:cs="Times New Roman"/>
                <w:color w:val="000000"/>
                <w:sz w:val="20"/>
                <w:szCs w:val="20"/>
              </w:rPr>
              <w:t>to</w:t>
            </w:r>
            <w:proofErr w:type="gramEnd"/>
            <w:r w:rsidRPr="00E458B6">
              <w:rPr>
                <w:rFonts w:ascii="Times New Roman" w:eastAsia="Times New Roman" w:hAnsi="Times New Roman" w:cs="Times New Roman"/>
                <w:color w:val="000000"/>
                <w:sz w:val="20"/>
                <w:szCs w:val="20"/>
              </w:rPr>
              <w:t xml:space="preserve"> represent any child who is the subject of or who is otherwise a party to the proceeding.</w:t>
            </w:r>
          </w:p>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z w:val="20"/>
                <w:szCs w:val="20"/>
              </w:rPr>
              <w:t xml:space="preserve">(2) </w:t>
            </w:r>
            <w:r w:rsidRPr="00E458B6">
              <w:rPr>
                <w:rFonts w:ascii="Times New Roman" w:eastAsia="Times New Roman" w:hAnsi="Times New Roman" w:cs="Times New Roman"/>
                <w:color w:val="000000"/>
                <w:sz w:val="20"/>
                <w:szCs w:val="20"/>
              </w:rPr>
              <w:t>A barrister or solicitor appointed under this section may call any person as a witness in the proceeding, and may cross-examine witnesses called by any party to the proceeding or by the court.</w:t>
            </w:r>
          </w:p>
          <w:p w:rsidR="00E458B6" w:rsidRPr="00C17972" w:rsidRDefault="00E458B6" w:rsidP="00C17972">
            <w:pPr>
              <w:shd w:val="clear" w:color="auto" w:fill="FFFFFF"/>
              <w:rPr>
                <w:rFonts w:ascii="Times New Roman" w:hAnsi="Times New Roman" w:cs="Times New Roman"/>
                <w:b/>
                <w:kern w:val="36"/>
                <w:sz w:val="20"/>
                <w:szCs w:val="20"/>
              </w:rPr>
            </w:pPr>
          </w:p>
        </w:tc>
        <w:tc>
          <w:tcPr>
            <w:tcW w:w="5205" w:type="dxa"/>
          </w:tcPr>
          <w:p w:rsidR="00E458B6" w:rsidRPr="00E458B6" w:rsidRDefault="00E458B6" w:rsidP="00E458B6">
            <w:pPr>
              <w:shd w:val="clear" w:color="auto" w:fill="FFFFFF"/>
              <w:outlineLvl w:val="5"/>
              <w:rPr>
                <w:rFonts w:ascii="Times New Roman" w:eastAsia="Times New Roman" w:hAnsi="Times New Roman" w:cs="Times New Roman"/>
                <w:b/>
                <w:bCs/>
                <w:color w:val="000000"/>
                <w:sz w:val="20"/>
                <w:szCs w:val="20"/>
              </w:rPr>
            </w:pPr>
            <w:r w:rsidRPr="00C17972">
              <w:rPr>
                <w:rFonts w:ascii="Times New Roman" w:eastAsia="Times New Roman" w:hAnsi="Times New Roman" w:cs="Times New Roman"/>
                <w:b/>
                <w:bCs/>
                <w:color w:val="000000"/>
                <w:sz w:val="20"/>
                <w:szCs w:val="20"/>
              </w:rPr>
              <w:t xml:space="preserve">73 </w:t>
            </w:r>
            <w:r w:rsidRPr="00E458B6">
              <w:rPr>
                <w:rFonts w:ascii="Times New Roman" w:eastAsia="Times New Roman" w:hAnsi="Times New Roman" w:cs="Times New Roman"/>
                <w:b/>
                <w:bCs/>
                <w:color w:val="000000"/>
                <w:sz w:val="20"/>
                <w:szCs w:val="20"/>
              </w:rPr>
              <w:t>Section 226 replaced (Appointment of barrister or solicitor to assist court or represent children)</w:t>
            </w:r>
          </w:p>
          <w:p w:rsidR="00E458B6" w:rsidRPr="00E458B6" w:rsidRDefault="00E458B6" w:rsidP="00E458B6">
            <w:pPr>
              <w:shd w:val="clear" w:color="auto" w:fill="FFFFFF"/>
              <w:rPr>
                <w:rFonts w:ascii="Times New Roman" w:eastAsia="Times New Roman" w:hAnsi="Times New Roman" w:cs="Times New Roman"/>
                <w:color w:val="000000"/>
                <w:sz w:val="20"/>
                <w:szCs w:val="20"/>
              </w:rPr>
            </w:pPr>
            <w:r w:rsidRPr="00E458B6">
              <w:rPr>
                <w:rFonts w:ascii="Times New Roman" w:eastAsia="Times New Roman" w:hAnsi="Times New Roman" w:cs="Times New Roman"/>
                <w:color w:val="000000"/>
                <w:sz w:val="20"/>
                <w:szCs w:val="20"/>
              </w:rPr>
              <w:t>Replace section 226 with:</w:t>
            </w:r>
          </w:p>
          <w:p w:rsidR="00E458B6" w:rsidRPr="00E458B6" w:rsidRDefault="00E458B6" w:rsidP="00E458B6">
            <w:pPr>
              <w:shd w:val="clear" w:color="auto" w:fill="FFFFFF"/>
              <w:outlineLvl w:val="5"/>
              <w:rPr>
                <w:rFonts w:ascii="Times New Roman" w:eastAsia="Times New Roman" w:hAnsi="Times New Roman" w:cs="Times New Roman"/>
                <w:b/>
                <w:bCs/>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b/>
                <w:bCs/>
                <w:color w:val="000000"/>
                <w:sz w:val="20"/>
                <w:szCs w:val="20"/>
              </w:rPr>
              <w:t xml:space="preserve">226 </w:t>
            </w:r>
            <w:r w:rsidRPr="00E458B6">
              <w:rPr>
                <w:rFonts w:ascii="Times New Roman" w:eastAsia="Times New Roman" w:hAnsi="Times New Roman" w:cs="Times New Roman"/>
                <w:b/>
                <w:bCs/>
                <w:color w:val="000000"/>
                <w:sz w:val="20"/>
                <w:szCs w:val="20"/>
              </w:rPr>
              <w:t>Appointment of lawyer to represent child in proceedings</w:t>
            </w:r>
          </w:p>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(1) </w:t>
            </w:r>
            <w:r w:rsidRPr="00E458B6">
              <w:rPr>
                <w:rFonts w:ascii="Times New Roman" w:eastAsia="Times New Roman" w:hAnsi="Times New Roman" w:cs="Times New Roman"/>
                <w:color w:val="000000"/>
                <w:sz w:val="20"/>
                <w:szCs w:val="20"/>
              </w:rPr>
              <w:t>In any proceedings under this Act (other than criminal proceedings), a court may appoint a lawyer to represent any child who is—</w:t>
            </w:r>
          </w:p>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(a) </w:t>
            </w:r>
            <w:r w:rsidRPr="00E458B6">
              <w:rPr>
                <w:rFonts w:ascii="Times New Roman" w:eastAsia="Times New Roman" w:hAnsi="Times New Roman" w:cs="Times New Roman"/>
                <w:color w:val="000000"/>
                <w:sz w:val="20"/>
                <w:szCs w:val="20"/>
              </w:rPr>
              <w:t>the subject of the proceedings; or</w:t>
            </w:r>
          </w:p>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(b) </w:t>
            </w:r>
            <w:proofErr w:type="gramStart"/>
            <w:r w:rsidRPr="00E458B6">
              <w:rPr>
                <w:rFonts w:ascii="Times New Roman" w:eastAsia="Times New Roman" w:hAnsi="Times New Roman" w:cs="Times New Roman"/>
                <w:color w:val="000000"/>
                <w:sz w:val="20"/>
                <w:szCs w:val="20"/>
              </w:rPr>
              <w:t>a</w:t>
            </w:r>
            <w:proofErr w:type="gramEnd"/>
            <w:r w:rsidRPr="00E458B6">
              <w:rPr>
                <w:rFonts w:ascii="Times New Roman" w:eastAsia="Times New Roman" w:hAnsi="Times New Roman" w:cs="Times New Roman"/>
                <w:color w:val="000000"/>
                <w:sz w:val="20"/>
                <w:szCs w:val="20"/>
              </w:rPr>
              <w:t xml:space="preserve"> party to the proceedings.</w:t>
            </w:r>
          </w:p>
          <w:p w:rsid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(2) </w:t>
            </w:r>
            <w:r w:rsidRPr="00E458B6">
              <w:rPr>
                <w:rFonts w:ascii="Times New Roman" w:eastAsia="Times New Roman" w:hAnsi="Times New Roman" w:cs="Times New Roman"/>
                <w:color w:val="000000"/>
                <w:sz w:val="20"/>
                <w:szCs w:val="20"/>
              </w:rPr>
              <w:t xml:space="preserve">An appointment under </w:t>
            </w:r>
            <w:r w:rsidRPr="00C17972">
              <w:rPr>
                <w:rFonts w:ascii="Arial" w:eastAsia="Times New Roman" w:hAnsi="Arial" w:cs="Arial"/>
                <w:b/>
                <w:bCs/>
                <w:color w:val="000000"/>
                <w:sz w:val="20"/>
                <w:szCs w:val="20"/>
              </w:rPr>
              <w:t>subsection (1)</w:t>
            </w:r>
            <w:r w:rsidRPr="00E458B6">
              <w:rPr>
                <w:rFonts w:ascii="Times New Roman" w:eastAsia="Times New Roman" w:hAnsi="Times New Roman" w:cs="Times New Roman"/>
                <w:color w:val="000000"/>
                <w:sz w:val="20"/>
                <w:szCs w:val="20"/>
              </w:rPr>
              <w:t xml:space="preserve"> may be made only if the court is satisfied that the appointment is necessary or desirable.</w:t>
            </w:r>
          </w:p>
          <w:p w:rsidR="00C17972" w:rsidRDefault="00C17972" w:rsidP="00E458B6">
            <w:pPr>
              <w:shd w:val="clear" w:color="auto" w:fill="FFFFFF"/>
              <w:ind w:right="465"/>
              <w:rPr>
                <w:rFonts w:ascii="Times New Roman" w:eastAsia="Times New Roman" w:hAnsi="Times New Roman" w:cs="Times New Roman"/>
                <w:color w:val="000000"/>
                <w:sz w:val="20"/>
                <w:szCs w:val="20"/>
              </w:rPr>
            </w:pPr>
          </w:p>
          <w:p w:rsidR="00C17972" w:rsidRDefault="00C17972" w:rsidP="00E458B6">
            <w:pPr>
              <w:shd w:val="clear" w:color="auto" w:fill="FFFFFF"/>
              <w:ind w:right="465"/>
              <w:rPr>
                <w:rFonts w:ascii="Times New Roman" w:eastAsia="Times New Roman" w:hAnsi="Times New Roman" w:cs="Times New Roman"/>
                <w:color w:val="000000"/>
                <w:sz w:val="20"/>
                <w:szCs w:val="20"/>
              </w:rPr>
            </w:pPr>
          </w:p>
          <w:p w:rsidR="00C17972" w:rsidRPr="00E458B6" w:rsidRDefault="00C17972" w:rsidP="00C17972">
            <w:pPr>
              <w:shd w:val="clear" w:color="auto" w:fill="FFFFFF"/>
              <w:outlineLvl w:val="5"/>
              <w:rPr>
                <w:rFonts w:ascii="Times New Roman" w:eastAsia="Times New Roman" w:hAnsi="Times New Roman" w:cs="Times New Roman"/>
                <w:b/>
                <w:bCs/>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b/>
                <w:bCs/>
                <w:color w:val="000000"/>
                <w:sz w:val="20"/>
                <w:szCs w:val="20"/>
              </w:rPr>
              <w:t xml:space="preserve">226A </w:t>
            </w:r>
            <w:r w:rsidRPr="00E458B6">
              <w:rPr>
                <w:rFonts w:ascii="Times New Roman" w:eastAsia="Times New Roman" w:hAnsi="Times New Roman" w:cs="Times New Roman"/>
                <w:b/>
                <w:bCs/>
                <w:color w:val="000000"/>
                <w:sz w:val="20"/>
                <w:szCs w:val="20"/>
              </w:rPr>
              <w:t>Appointment of lawyer to assist court</w:t>
            </w:r>
          </w:p>
          <w:p w:rsidR="00C17972" w:rsidRPr="00E458B6" w:rsidRDefault="00C17972" w:rsidP="00C17972">
            <w:pPr>
              <w:shd w:val="clear" w:color="auto" w:fill="FFFFFF"/>
              <w:rPr>
                <w:rFonts w:ascii="Times New Roman" w:eastAsia="Times New Roman" w:hAnsi="Times New Roman" w:cs="Times New Roman"/>
                <w:color w:val="000000"/>
                <w:sz w:val="20"/>
                <w:szCs w:val="20"/>
              </w:rPr>
            </w:pPr>
            <w:r w:rsidRPr="00E458B6">
              <w:rPr>
                <w:rFonts w:ascii="Times New Roman" w:eastAsia="Times New Roman" w:hAnsi="Times New Roman" w:cs="Times New Roman"/>
                <w:color w:val="000000"/>
                <w:sz w:val="20"/>
                <w:szCs w:val="20"/>
              </w:rPr>
              <w:t>In any proceedings under this Act (other than criminal proceedings), a court may—</w:t>
            </w:r>
          </w:p>
          <w:p w:rsidR="00C17972" w:rsidRPr="00E458B6" w:rsidRDefault="00C17972" w:rsidP="00C17972">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(a) </w:t>
            </w:r>
            <w:r w:rsidRPr="00E458B6">
              <w:rPr>
                <w:rFonts w:ascii="Times New Roman" w:eastAsia="Times New Roman" w:hAnsi="Times New Roman" w:cs="Times New Roman"/>
                <w:color w:val="000000"/>
                <w:sz w:val="20"/>
                <w:szCs w:val="20"/>
              </w:rPr>
              <w:t>appoint a lawyer to assist the court; or</w:t>
            </w:r>
          </w:p>
          <w:p w:rsidR="00C17972" w:rsidRPr="00C17972" w:rsidRDefault="00C17972" w:rsidP="00C17972">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(b) </w:t>
            </w:r>
            <w:proofErr w:type="gramStart"/>
            <w:r w:rsidRPr="00E458B6">
              <w:rPr>
                <w:rFonts w:ascii="Times New Roman" w:eastAsia="Times New Roman" w:hAnsi="Times New Roman" w:cs="Times New Roman"/>
                <w:color w:val="000000"/>
                <w:sz w:val="20"/>
                <w:szCs w:val="20"/>
              </w:rPr>
              <w:t>direct</w:t>
            </w:r>
            <w:proofErr w:type="gramEnd"/>
            <w:r w:rsidRPr="00E458B6">
              <w:rPr>
                <w:rFonts w:ascii="Times New Roman" w:eastAsia="Times New Roman" w:hAnsi="Times New Roman" w:cs="Times New Roman"/>
                <w:color w:val="000000"/>
                <w:sz w:val="20"/>
                <w:szCs w:val="20"/>
              </w:rPr>
              <w:t xml:space="preserve"> the Registrar of the court to appoint a lawyer to assist the court.</w:t>
            </w:r>
          </w:p>
        </w:tc>
        <w:tc>
          <w:tcPr>
            <w:tcW w:w="5205" w:type="dxa"/>
          </w:tcPr>
          <w:p w:rsidR="00E458B6" w:rsidRDefault="00E458B6" w:rsidP="00FE66EE">
            <w:pPr>
              <w:rPr>
                <w:sz w:val="20"/>
                <w:szCs w:val="20"/>
              </w:rPr>
            </w:pPr>
            <w:r w:rsidRPr="00B44AFE">
              <w:rPr>
                <w:b/>
                <w:sz w:val="20"/>
                <w:szCs w:val="20"/>
              </w:rPr>
              <w:t>Comments</w:t>
            </w:r>
            <w:r w:rsidRPr="00C17972">
              <w:rPr>
                <w:sz w:val="20"/>
                <w:szCs w:val="20"/>
              </w:rPr>
              <w:t xml:space="preserve">: </w:t>
            </w:r>
            <w:r w:rsidR="00FE66EE">
              <w:rPr>
                <w:sz w:val="20"/>
                <w:szCs w:val="20"/>
              </w:rPr>
              <w:t xml:space="preserve">limits court’s powers to appoint counsel for child or to assist court to </w:t>
            </w:r>
            <w:r w:rsidR="00FE66EE" w:rsidRPr="00FE66EE">
              <w:rPr>
                <w:sz w:val="20"/>
                <w:szCs w:val="20"/>
                <w:u w:val="single"/>
              </w:rPr>
              <w:t>only</w:t>
            </w:r>
            <w:r w:rsidR="00FE66EE">
              <w:rPr>
                <w:sz w:val="20"/>
                <w:szCs w:val="20"/>
              </w:rPr>
              <w:t xml:space="preserve"> if the court is satisfied it is necessary or desirable rather than </w:t>
            </w:r>
            <w:r w:rsidR="00FE66EE" w:rsidRPr="00FE66EE">
              <w:rPr>
                <w:sz w:val="20"/>
                <w:szCs w:val="20"/>
                <w:u w:val="single"/>
              </w:rPr>
              <w:t>may</w:t>
            </w:r>
            <w:r w:rsidR="00FE66EE">
              <w:rPr>
                <w:sz w:val="20"/>
                <w:szCs w:val="20"/>
              </w:rPr>
              <w:t xml:space="preserve"> if satisfied/necessary.  More restrictive wording that limits the latitude of the court to make such decisions?</w:t>
            </w:r>
          </w:p>
          <w:p w:rsidR="00FE66EE" w:rsidRDefault="00FE66EE" w:rsidP="00FE66EE">
            <w:pPr>
              <w:rPr>
                <w:sz w:val="20"/>
                <w:szCs w:val="20"/>
              </w:rPr>
            </w:pPr>
            <w:r>
              <w:rPr>
                <w:sz w:val="20"/>
                <w:szCs w:val="20"/>
              </w:rPr>
              <w:t>Also removes that counsel’s rights to call or cross examine witnesses, which again was not raised in the original FC Review Discussion Document.</w:t>
            </w:r>
          </w:p>
          <w:p w:rsidR="00FE66EE" w:rsidRDefault="00FE66EE" w:rsidP="00FE66EE">
            <w:pPr>
              <w:rPr>
                <w:sz w:val="20"/>
                <w:szCs w:val="20"/>
              </w:rPr>
            </w:pPr>
          </w:p>
          <w:p w:rsidR="00FE66EE" w:rsidRDefault="00FE66EE" w:rsidP="00FE66EE">
            <w:pPr>
              <w:rPr>
                <w:sz w:val="20"/>
                <w:szCs w:val="20"/>
              </w:rPr>
            </w:pPr>
            <w:r w:rsidRPr="00FE66EE">
              <w:rPr>
                <w:b/>
                <w:sz w:val="20"/>
                <w:szCs w:val="20"/>
              </w:rPr>
              <w:t>Suggestions</w:t>
            </w:r>
            <w:r>
              <w:rPr>
                <w:sz w:val="20"/>
                <w:szCs w:val="20"/>
              </w:rPr>
              <w:t>: do not approve</w:t>
            </w:r>
          </w:p>
          <w:p w:rsidR="00FE66EE" w:rsidRPr="00C17972" w:rsidRDefault="00FE66EE" w:rsidP="00FE66EE">
            <w:pPr>
              <w:rPr>
                <w:sz w:val="20"/>
                <w:szCs w:val="20"/>
              </w:rPr>
            </w:pPr>
          </w:p>
        </w:tc>
      </w:tr>
      <w:tr w:rsidR="00E458B6" w:rsidRPr="00C17972" w:rsidTr="00500E1F">
        <w:tc>
          <w:tcPr>
            <w:tcW w:w="5204" w:type="dxa"/>
          </w:tcPr>
          <w:p w:rsidR="00C17972" w:rsidRPr="00C17972" w:rsidRDefault="00C17972" w:rsidP="00C17972">
            <w:pPr>
              <w:shd w:val="clear" w:color="auto" w:fill="FFFFFF"/>
              <w:ind w:right="465"/>
              <w:rPr>
                <w:rFonts w:ascii="Times New Roman" w:eastAsia="Times New Roman" w:hAnsi="Times New Roman" w:cs="Times New Roman"/>
                <w:b/>
                <w:color w:val="000000"/>
                <w:sz w:val="20"/>
                <w:szCs w:val="20"/>
              </w:rPr>
            </w:pPr>
            <w:r w:rsidRPr="00C17972">
              <w:rPr>
                <w:rFonts w:ascii="Times New Roman" w:eastAsia="Times New Roman" w:hAnsi="Times New Roman" w:cs="Times New Roman"/>
                <w:b/>
                <w:color w:val="000000"/>
                <w:sz w:val="20"/>
                <w:szCs w:val="20"/>
              </w:rPr>
              <w:t>226 cont’d</w:t>
            </w:r>
          </w:p>
          <w:p w:rsidR="00C17972" w:rsidRPr="00E458B6" w:rsidRDefault="00C17972" w:rsidP="00C17972">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z w:val="20"/>
                <w:szCs w:val="20"/>
              </w:rPr>
              <w:t xml:space="preserve">(3) </w:t>
            </w:r>
            <w:r w:rsidRPr="00E458B6">
              <w:rPr>
                <w:rFonts w:ascii="Times New Roman" w:eastAsia="Times New Roman" w:hAnsi="Times New Roman" w:cs="Times New Roman"/>
                <w:color w:val="000000"/>
                <w:sz w:val="20"/>
                <w:szCs w:val="20"/>
              </w:rPr>
              <w:t>The fees and expenses of any barrister or solicitor appointed under this section shall, in accordance with regulations made under this Act, be paid out of a Crown Bank Account from money appropriated by Parliament for the purpose.</w:t>
            </w:r>
          </w:p>
          <w:p w:rsidR="00C17972" w:rsidRPr="00E458B6" w:rsidRDefault="00C17972" w:rsidP="00C17972">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z w:val="20"/>
                <w:szCs w:val="20"/>
              </w:rPr>
              <w:t xml:space="preserve">(4) </w:t>
            </w:r>
            <w:r w:rsidRPr="00E458B6">
              <w:rPr>
                <w:rFonts w:ascii="Times New Roman" w:eastAsia="Times New Roman" w:hAnsi="Times New Roman" w:cs="Times New Roman"/>
                <w:color w:val="000000"/>
                <w:sz w:val="20"/>
                <w:szCs w:val="20"/>
              </w:rPr>
              <w:t>The bill of costs rendered by a barrister or solicitor appointed under this section shall be given to the Registrar of the court in which the proceeding was heard and the Registrar may tax the bill of costs.</w:t>
            </w:r>
          </w:p>
          <w:p w:rsidR="00C17972" w:rsidRPr="00E458B6" w:rsidRDefault="00C17972" w:rsidP="00C17972">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z w:val="20"/>
                <w:szCs w:val="20"/>
              </w:rPr>
              <w:t xml:space="preserve">(5) </w:t>
            </w:r>
            <w:r w:rsidRPr="00E458B6">
              <w:rPr>
                <w:rFonts w:ascii="Times New Roman" w:eastAsia="Times New Roman" w:hAnsi="Times New Roman" w:cs="Times New Roman"/>
                <w:color w:val="000000"/>
                <w:sz w:val="20"/>
                <w:szCs w:val="20"/>
              </w:rPr>
              <w:t xml:space="preserve">If the barrister or solicitor is dissatisfied with the </w:t>
            </w:r>
            <w:r w:rsidRPr="00E458B6">
              <w:rPr>
                <w:rFonts w:ascii="Times New Roman" w:eastAsia="Times New Roman" w:hAnsi="Times New Roman" w:cs="Times New Roman"/>
                <w:color w:val="000000"/>
                <w:sz w:val="20"/>
                <w:szCs w:val="20"/>
              </w:rPr>
              <w:lastRenderedPageBreak/>
              <w:t>decision of the Registrar as to the amount of the bill of costs, that person may within 14 days after the date of the decision apply to a Family Court Judge to review the decision; and the Judge may thereupon make such order varying or confirming the decision as the Judge considers fair and reasonable.</w:t>
            </w:r>
          </w:p>
          <w:p w:rsidR="00C17972" w:rsidRPr="00E458B6" w:rsidRDefault="00C17972" w:rsidP="00C17972">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z w:val="20"/>
                <w:szCs w:val="20"/>
              </w:rPr>
              <w:t xml:space="preserve">(6) Notwithstanding subsection </w:t>
            </w:r>
            <w:r w:rsidRPr="00E458B6">
              <w:rPr>
                <w:rFonts w:ascii="Times New Roman" w:eastAsia="Times New Roman" w:hAnsi="Times New Roman" w:cs="Times New Roman"/>
                <w:color w:val="000000"/>
                <w:sz w:val="20"/>
                <w:szCs w:val="20"/>
              </w:rPr>
              <w:t>(3), the court may, if it thinks proper, order any party to the proceeding to refund to the Crown such amount as the court specifies in respect of any fees and expenses paid under that subsection, and the amount ordered to be refunded shall be a debt due to the Crown by that party and shall then be enforceable in the same manner as a judgment given by the District Court in any civil proceeding.</w:t>
            </w:r>
          </w:p>
          <w:p w:rsidR="00C17972" w:rsidRPr="00E458B6" w:rsidRDefault="00C17972" w:rsidP="00C17972">
            <w:pPr>
              <w:shd w:val="clear" w:color="auto" w:fill="FFFFFF"/>
              <w:rPr>
                <w:rFonts w:ascii="Times New Roman" w:eastAsia="Times New Roman" w:hAnsi="Times New Roman" w:cs="Times New Roman"/>
                <w:color w:val="000000"/>
                <w:sz w:val="20"/>
                <w:szCs w:val="20"/>
              </w:rPr>
            </w:pPr>
            <w:r w:rsidRPr="00E458B6">
              <w:rPr>
                <w:rFonts w:ascii="Times New Roman" w:eastAsia="Times New Roman" w:hAnsi="Times New Roman" w:cs="Times New Roman"/>
                <w:color w:val="000000"/>
                <w:sz w:val="20"/>
                <w:szCs w:val="20"/>
              </w:rPr>
              <w:t xml:space="preserve">Compare: 1980 No 94 </w:t>
            </w:r>
            <w:hyperlink r:id="rId8" w:history="1">
              <w:r w:rsidRPr="00E458B6">
                <w:rPr>
                  <w:rFonts w:ascii="Times New Roman" w:eastAsia="Times New Roman" w:hAnsi="Times New Roman" w:cs="Times New Roman"/>
                  <w:color w:val="0000FF"/>
                  <w:sz w:val="20"/>
                  <w:szCs w:val="20"/>
                  <w:u w:val="single"/>
                  <w:shd w:val="clear" w:color="auto" w:fill="FFFFFF"/>
                </w:rPr>
                <w:t>s 162</w:t>
              </w:r>
            </w:hyperlink>
          </w:p>
          <w:p w:rsidR="00C17972" w:rsidRPr="00E458B6" w:rsidRDefault="00C17972" w:rsidP="00C17972">
            <w:pPr>
              <w:shd w:val="clear" w:color="auto" w:fill="FFFFFF"/>
              <w:rPr>
                <w:rFonts w:ascii="Times New Roman" w:eastAsia="Times New Roman" w:hAnsi="Times New Roman" w:cs="Times New Roman"/>
                <w:color w:val="000000"/>
                <w:sz w:val="20"/>
                <w:szCs w:val="20"/>
              </w:rPr>
            </w:pPr>
            <w:r w:rsidRPr="00E458B6">
              <w:rPr>
                <w:rFonts w:ascii="Times New Roman" w:eastAsia="Times New Roman" w:hAnsi="Times New Roman" w:cs="Times New Roman"/>
                <w:color w:val="000000"/>
                <w:sz w:val="20"/>
                <w:szCs w:val="20"/>
              </w:rPr>
              <w:t xml:space="preserve">Section 227(3): amended, on 25 January 2005, pursuant to </w:t>
            </w:r>
            <w:hyperlink r:id="rId9" w:history="1">
              <w:r w:rsidRPr="00E458B6">
                <w:rPr>
                  <w:rFonts w:ascii="Times New Roman" w:eastAsia="Times New Roman" w:hAnsi="Times New Roman" w:cs="Times New Roman"/>
                  <w:color w:val="0000FF"/>
                  <w:sz w:val="20"/>
                  <w:szCs w:val="20"/>
                  <w:u w:val="single"/>
                  <w:shd w:val="clear" w:color="auto" w:fill="FFFFFF"/>
                </w:rPr>
                <w:t xml:space="preserve">section </w:t>
              </w:r>
              <w:proofErr w:type="gramStart"/>
              <w:r w:rsidRPr="00E458B6">
                <w:rPr>
                  <w:rFonts w:ascii="Times New Roman" w:eastAsia="Times New Roman" w:hAnsi="Times New Roman" w:cs="Times New Roman"/>
                  <w:color w:val="0000FF"/>
                  <w:sz w:val="20"/>
                  <w:szCs w:val="20"/>
                  <w:u w:val="single"/>
                  <w:shd w:val="clear" w:color="auto" w:fill="FFFFFF"/>
                </w:rPr>
                <w:t>65R(</w:t>
              </w:r>
              <w:proofErr w:type="gramEnd"/>
              <w:r w:rsidRPr="00E458B6">
                <w:rPr>
                  <w:rFonts w:ascii="Times New Roman" w:eastAsia="Times New Roman" w:hAnsi="Times New Roman" w:cs="Times New Roman"/>
                  <w:color w:val="0000FF"/>
                  <w:sz w:val="20"/>
                  <w:szCs w:val="20"/>
                  <w:u w:val="single"/>
                  <w:shd w:val="clear" w:color="auto" w:fill="FFFFFF"/>
                </w:rPr>
                <w:t>3)</w:t>
              </w:r>
            </w:hyperlink>
            <w:r w:rsidRPr="00E458B6">
              <w:rPr>
                <w:rFonts w:ascii="Times New Roman" w:eastAsia="Times New Roman" w:hAnsi="Times New Roman" w:cs="Times New Roman"/>
                <w:color w:val="000000"/>
                <w:sz w:val="20"/>
                <w:szCs w:val="20"/>
              </w:rPr>
              <w:t xml:space="preserve"> of the Public Finance Act 1989 (1989 No 44).</w:t>
            </w:r>
          </w:p>
          <w:p w:rsidR="00E458B6" w:rsidRPr="00C17972" w:rsidRDefault="00E458B6" w:rsidP="00E458B6">
            <w:pPr>
              <w:shd w:val="clear" w:color="auto" w:fill="FFFFFF"/>
              <w:outlineLvl w:val="5"/>
              <w:rPr>
                <w:rFonts w:ascii="Times New Roman" w:hAnsi="Times New Roman" w:cs="Times New Roman"/>
                <w:b/>
                <w:kern w:val="36"/>
                <w:sz w:val="20"/>
                <w:szCs w:val="20"/>
              </w:rPr>
            </w:pPr>
          </w:p>
        </w:tc>
        <w:tc>
          <w:tcPr>
            <w:tcW w:w="5205" w:type="dxa"/>
          </w:tcPr>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lastRenderedPageBreak/>
              <w:t>“</w:t>
            </w:r>
            <w:r w:rsidRPr="00C17972">
              <w:rPr>
                <w:rFonts w:ascii="Times New Roman" w:eastAsia="Times New Roman" w:hAnsi="Times New Roman" w:cs="Times New Roman"/>
                <w:b/>
                <w:bCs/>
                <w:color w:val="000000"/>
                <w:sz w:val="20"/>
                <w:szCs w:val="20"/>
              </w:rPr>
              <w:t xml:space="preserve">226B </w:t>
            </w:r>
            <w:r w:rsidRPr="00E458B6">
              <w:rPr>
                <w:rFonts w:ascii="Times New Roman" w:eastAsia="Times New Roman" w:hAnsi="Times New Roman" w:cs="Times New Roman"/>
                <w:b/>
                <w:bCs/>
                <w:color w:val="000000"/>
                <w:sz w:val="20"/>
                <w:szCs w:val="20"/>
              </w:rPr>
              <w:t>Fees and expenses of lawyer appointed under section 226 or 226A</w:t>
            </w:r>
          </w:p>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(1) </w:t>
            </w:r>
            <w:r w:rsidRPr="00E458B6">
              <w:rPr>
                <w:rFonts w:ascii="Times New Roman" w:eastAsia="Times New Roman" w:hAnsi="Times New Roman" w:cs="Times New Roman"/>
                <w:color w:val="000000"/>
                <w:sz w:val="20"/>
                <w:szCs w:val="20"/>
              </w:rPr>
              <w:t xml:space="preserve">The fees and expenses of a lawyer appointed under </w:t>
            </w:r>
            <w:r w:rsidRPr="00C17972">
              <w:rPr>
                <w:rFonts w:ascii="Arial" w:eastAsia="Times New Roman" w:hAnsi="Arial" w:cs="Arial"/>
                <w:b/>
                <w:bCs/>
                <w:color w:val="000000"/>
                <w:sz w:val="20"/>
                <w:szCs w:val="20"/>
              </w:rPr>
              <w:t>section 226 or 226A</w:t>
            </w:r>
            <w:r w:rsidRPr="00E458B6">
              <w:rPr>
                <w:rFonts w:ascii="Times New Roman" w:eastAsia="Times New Roman" w:hAnsi="Times New Roman" w:cs="Times New Roman"/>
                <w:color w:val="000000"/>
                <w:sz w:val="20"/>
                <w:szCs w:val="20"/>
              </w:rPr>
              <w:t xml:space="preserve"> must—</w:t>
            </w:r>
          </w:p>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(a) </w:t>
            </w:r>
            <w:r w:rsidRPr="00E458B6">
              <w:rPr>
                <w:rFonts w:ascii="Times New Roman" w:eastAsia="Times New Roman" w:hAnsi="Times New Roman" w:cs="Times New Roman"/>
                <w:color w:val="000000"/>
                <w:sz w:val="20"/>
                <w:szCs w:val="20"/>
              </w:rPr>
              <w:t xml:space="preserve">be determined in accordance with regulations made under </w:t>
            </w:r>
            <w:r w:rsidRPr="00C17972">
              <w:rPr>
                <w:rFonts w:ascii="Arial" w:eastAsia="Times New Roman" w:hAnsi="Arial" w:cs="Arial"/>
                <w:b/>
                <w:bCs/>
                <w:color w:val="000000"/>
                <w:sz w:val="20"/>
                <w:szCs w:val="20"/>
              </w:rPr>
              <w:t>section 16D</w:t>
            </w:r>
            <w:r w:rsidRPr="00E458B6">
              <w:rPr>
                <w:rFonts w:ascii="Times New Roman" w:eastAsia="Times New Roman" w:hAnsi="Times New Roman" w:cs="Times New Roman"/>
                <w:color w:val="000000"/>
                <w:sz w:val="20"/>
                <w:szCs w:val="20"/>
              </w:rPr>
              <w:t xml:space="preserve"> of the </w:t>
            </w:r>
            <w:r w:rsidRPr="00C17972">
              <w:rPr>
                <w:rFonts w:ascii="Arial" w:eastAsia="Times New Roman" w:hAnsi="Arial" w:cs="Arial"/>
                <w:b/>
                <w:bCs/>
                <w:color w:val="000000"/>
                <w:sz w:val="20"/>
                <w:szCs w:val="20"/>
              </w:rPr>
              <w:t>Family Disputes (Resolution Methods) Act 1980</w:t>
            </w:r>
            <w:r w:rsidRPr="00E458B6">
              <w:rPr>
                <w:rFonts w:ascii="Times New Roman" w:eastAsia="Times New Roman" w:hAnsi="Times New Roman" w:cs="Times New Roman"/>
                <w:color w:val="000000"/>
                <w:sz w:val="20"/>
                <w:szCs w:val="20"/>
              </w:rPr>
              <w:t>; and</w:t>
            </w:r>
          </w:p>
          <w:p w:rsidR="00E458B6" w:rsidRPr="00E458B6" w:rsidRDefault="00E458B6" w:rsidP="00E458B6">
            <w:pPr>
              <w:shd w:val="clear" w:color="auto" w:fill="FFFFFF"/>
              <w:tabs>
                <w:tab w:val="left" w:pos="1852"/>
              </w:tabs>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(b) </w:t>
            </w:r>
            <w:proofErr w:type="gramStart"/>
            <w:r w:rsidRPr="00E458B6">
              <w:rPr>
                <w:rFonts w:ascii="Times New Roman" w:eastAsia="Times New Roman" w:hAnsi="Times New Roman" w:cs="Times New Roman"/>
                <w:color w:val="000000"/>
                <w:sz w:val="20"/>
                <w:szCs w:val="20"/>
              </w:rPr>
              <w:t>be</w:t>
            </w:r>
            <w:proofErr w:type="gramEnd"/>
            <w:r w:rsidRPr="00E458B6">
              <w:rPr>
                <w:rFonts w:ascii="Times New Roman" w:eastAsia="Times New Roman" w:hAnsi="Times New Roman" w:cs="Times New Roman"/>
                <w:color w:val="000000"/>
                <w:sz w:val="20"/>
                <w:szCs w:val="20"/>
              </w:rPr>
              <w:t xml:space="preserve"> paid out of public money appropriated by Parliament for the purpose.</w:t>
            </w:r>
          </w:p>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(2) </w:t>
            </w:r>
            <w:r w:rsidRPr="00E458B6">
              <w:rPr>
                <w:rFonts w:ascii="Times New Roman" w:eastAsia="Times New Roman" w:hAnsi="Times New Roman" w:cs="Times New Roman"/>
                <w:color w:val="000000"/>
                <w:sz w:val="20"/>
                <w:szCs w:val="20"/>
              </w:rPr>
              <w:t xml:space="preserve">The bill of costs rendered by a lawyer appointed under </w:t>
            </w:r>
            <w:r w:rsidRPr="00C17972">
              <w:rPr>
                <w:rFonts w:ascii="Arial" w:eastAsia="Times New Roman" w:hAnsi="Arial" w:cs="Arial"/>
                <w:b/>
                <w:bCs/>
                <w:color w:val="000000"/>
                <w:sz w:val="20"/>
                <w:szCs w:val="20"/>
              </w:rPr>
              <w:t>section 226 or 226A</w:t>
            </w:r>
            <w:r w:rsidRPr="00E458B6">
              <w:rPr>
                <w:rFonts w:ascii="Times New Roman" w:eastAsia="Times New Roman" w:hAnsi="Times New Roman" w:cs="Times New Roman"/>
                <w:color w:val="000000"/>
                <w:sz w:val="20"/>
                <w:szCs w:val="20"/>
              </w:rPr>
              <w:t xml:space="preserve"> must be given to the </w:t>
            </w:r>
            <w:r w:rsidRPr="00E458B6">
              <w:rPr>
                <w:rFonts w:ascii="Times New Roman" w:eastAsia="Times New Roman" w:hAnsi="Times New Roman" w:cs="Times New Roman"/>
                <w:color w:val="000000"/>
                <w:sz w:val="20"/>
                <w:szCs w:val="20"/>
              </w:rPr>
              <w:lastRenderedPageBreak/>
              <w:t>Registrar of the court in which the proceedings were heard, and the Registrar may tax the bill of costs.</w:t>
            </w:r>
          </w:p>
          <w:p w:rsidR="00E458B6" w:rsidRPr="00E458B6" w:rsidRDefault="00E458B6" w:rsidP="00E458B6">
            <w:pPr>
              <w:shd w:val="clear" w:color="auto" w:fill="FFFFFF"/>
              <w:ind w:right="465"/>
              <w:rPr>
                <w:rFonts w:ascii="Times New Roman" w:eastAsia="Times New Roman" w:hAnsi="Times New Roman" w:cs="Times New Roman"/>
                <w:color w:val="000000"/>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(3) </w:t>
            </w:r>
            <w:r w:rsidRPr="00E458B6">
              <w:rPr>
                <w:rFonts w:ascii="Times New Roman" w:eastAsia="Times New Roman" w:hAnsi="Times New Roman" w:cs="Times New Roman"/>
                <w:color w:val="000000"/>
                <w:sz w:val="20"/>
                <w:szCs w:val="20"/>
              </w:rPr>
              <w:t>A lawyer who is dissatisfied with the decision of the Registrar as to the amount of the bill of costs may, within 14 days after the date of the decision, apply to a Family Court Judge to review the decision; and the Judge may on the application make any order varying or confirming the decision that the Judge considers fair and reasonable.</w:t>
            </w:r>
          </w:p>
          <w:p w:rsidR="00E458B6" w:rsidRPr="00C17972" w:rsidRDefault="00E458B6" w:rsidP="00E458B6">
            <w:pPr>
              <w:shd w:val="clear" w:color="auto" w:fill="FFFFFF"/>
              <w:outlineLvl w:val="5"/>
              <w:rPr>
                <w:rFonts w:ascii="Times New Roman" w:eastAsia="Times New Roman" w:hAnsi="Times New Roman" w:cs="Times New Roman"/>
                <w:color w:val="000000"/>
                <w:spacing w:val="15"/>
                <w:sz w:val="20"/>
                <w:szCs w:val="20"/>
              </w:rPr>
            </w:pPr>
            <w:r w:rsidRPr="00C17972">
              <w:rPr>
                <w:rFonts w:ascii="Times New Roman" w:eastAsia="Times New Roman" w:hAnsi="Times New Roman" w:cs="Times New Roman"/>
                <w:color w:val="000000"/>
                <w:spacing w:val="15"/>
                <w:sz w:val="20"/>
                <w:szCs w:val="20"/>
              </w:rPr>
              <w:t>“</w:t>
            </w:r>
            <w:r w:rsidRPr="00C17972">
              <w:rPr>
                <w:rFonts w:ascii="Times New Roman" w:eastAsia="Times New Roman" w:hAnsi="Times New Roman" w:cs="Times New Roman"/>
                <w:color w:val="000000"/>
                <w:sz w:val="20"/>
                <w:szCs w:val="20"/>
              </w:rPr>
              <w:t xml:space="preserve">(4) </w:t>
            </w:r>
            <w:r w:rsidRPr="00E458B6">
              <w:rPr>
                <w:rFonts w:ascii="Times New Roman" w:eastAsia="Times New Roman" w:hAnsi="Times New Roman" w:cs="Times New Roman"/>
                <w:color w:val="000000"/>
                <w:sz w:val="20"/>
                <w:szCs w:val="20"/>
              </w:rPr>
              <w:t xml:space="preserve">Despite </w:t>
            </w:r>
            <w:r w:rsidRPr="00C17972">
              <w:rPr>
                <w:rFonts w:ascii="Arial" w:eastAsia="Times New Roman" w:hAnsi="Arial" w:cs="Arial"/>
                <w:b/>
                <w:bCs/>
                <w:color w:val="000000"/>
                <w:sz w:val="20"/>
                <w:szCs w:val="20"/>
              </w:rPr>
              <w:t>subsection (1)</w:t>
            </w:r>
            <w:r w:rsidRPr="00E458B6">
              <w:rPr>
                <w:rFonts w:ascii="Times New Roman" w:eastAsia="Times New Roman" w:hAnsi="Times New Roman" w:cs="Times New Roman"/>
                <w:color w:val="000000"/>
                <w:sz w:val="20"/>
                <w:szCs w:val="20"/>
              </w:rPr>
              <w:t xml:space="preserve">, the court may, if it thinks proper, order a party to the proceedings to refund to the Crown an amount the court specifies in respect of any fees and expenses paid under </w:t>
            </w:r>
            <w:r w:rsidRPr="00C17972">
              <w:rPr>
                <w:rFonts w:ascii="Arial" w:eastAsia="Times New Roman" w:hAnsi="Arial" w:cs="Arial"/>
                <w:b/>
                <w:bCs/>
                <w:color w:val="000000"/>
                <w:sz w:val="20"/>
                <w:szCs w:val="20"/>
              </w:rPr>
              <w:t>subsection (1)</w:t>
            </w:r>
            <w:r w:rsidRPr="00E458B6">
              <w:rPr>
                <w:rFonts w:ascii="Times New Roman" w:eastAsia="Times New Roman" w:hAnsi="Times New Roman" w:cs="Times New Roman"/>
                <w:color w:val="000000"/>
                <w:sz w:val="20"/>
                <w:szCs w:val="20"/>
              </w:rPr>
              <w:t>, and the amount ordered to be refunded is a debt due to the Crown by that party and, in default of payment of the amount, payment of it may be enforced, by order of a District Court or the High Court as the case may require, in the same manner as a judgment of that court.</w:t>
            </w:r>
            <w:r w:rsidRPr="00C17972">
              <w:rPr>
                <w:rFonts w:ascii="Times New Roman" w:eastAsia="Times New Roman" w:hAnsi="Times New Roman" w:cs="Times New Roman"/>
                <w:color w:val="000000"/>
                <w:spacing w:val="15"/>
                <w:sz w:val="20"/>
                <w:szCs w:val="20"/>
              </w:rPr>
              <w:t>”</w:t>
            </w:r>
          </w:p>
        </w:tc>
        <w:tc>
          <w:tcPr>
            <w:tcW w:w="5205" w:type="dxa"/>
          </w:tcPr>
          <w:p w:rsidR="00E458B6" w:rsidRPr="00C17972" w:rsidRDefault="00FE66EE" w:rsidP="00FE66EE">
            <w:pPr>
              <w:rPr>
                <w:sz w:val="20"/>
                <w:szCs w:val="20"/>
              </w:rPr>
            </w:pPr>
            <w:r w:rsidRPr="00FE66EE">
              <w:rPr>
                <w:b/>
                <w:sz w:val="20"/>
                <w:szCs w:val="20"/>
              </w:rPr>
              <w:lastRenderedPageBreak/>
              <w:t>Comment</w:t>
            </w:r>
            <w:r>
              <w:rPr>
                <w:sz w:val="20"/>
                <w:szCs w:val="20"/>
              </w:rPr>
              <w:t>: New Family Disputes Resolution Methods Act contains provisions for setting and paying legal fees.  According to Bill documentation these changes simply amend this act to reflect that change.</w:t>
            </w:r>
          </w:p>
        </w:tc>
      </w:tr>
      <w:tr w:rsidR="00FE66EE" w:rsidRPr="00C17972" w:rsidTr="00500E1F">
        <w:tc>
          <w:tcPr>
            <w:tcW w:w="5204" w:type="dxa"/>
          </w:tcPr>
          <w:p w:rsidR="00FE66EE" w:rsidRPr="00FE66EE" w:rsidRDefault="00FE66EE" w:rsidP="00BE6A16">
            <w:pPr>
              <w:shd w:val="clear" w:color="auto" w:fill="FFFFFF"/>
              <w:outlineLvl w:val="5"/>
              <w:rPr>
                <w:rFonts w:ascii="Times New Roman" w:eastAsia="Times New Roman" w:hAnsi="Times New Roman" w:cs="Times New Roman"/>
                <w:b/>
                <w:bCs/>
                <w:color w:val="000000"/>
                <w:sz w:val="20"/>
                <w:szCs w:val="20"/>
              </w:rPr>
            </w:pPr>
            <w:r w:rsidRPr="00BE6A16">
              <w:rPr>
                <w:rFonts w:ascii="Times New Roman" w:eastAsia="Times New Roman" w:hAnsi="Times New Roman" w:cs="Times New Roman"/>
                <w:b/>
                <w:bCs/>
                <w:color w:val="000000"/>
                <w:sz w:val="20"/>
                <w:szCs w:val="20"/>
              </w:rPr>
              <w:lastRenderedPageBreak/>
              <w:t xml:space="preserve">235 </w:t>
            </w:r>
            <w:r w:rsidRPr="00FE66EE">
              <w:rPr>
                <w:rFonts w:ascii="Times New Roman" w:eastAsia="Times New Roman" w:hAnsi="Times New Roman" w:cs="Times New Roman"/>
                <w:b/>
                <w:bCs/>
                <w:color w:val="000000"/>
                <w:sz w:val="20"/>
                <w:szCs w:val="20"/>
              </w:rPr>
              <w:t>Regulations</w:t>
            </w:r>
          </w:p>
          <w:p w:rsidR="00FE66EE" w:rsidRPr="00FE66EE" w:rsidRDefault="00FE66EE" w:rsidP="00BE6A16">
            <w:pPr>
              <w:shd w:val="clear" w:color="auto" w:fill="FFFFFF"/>
              <w:ind w:right="465"/>
              <w:rPr>
                <w:rFonts w:ascii="Times New Roman" w:eastAsia="Times New Roman" w:hAnsi="Times New Roman" w:cs="Times New Roman"/>
                <w:color w:val="000000"/>
                <w:sz w:val="20"/>
                <w:szCs w:val="20"/>
              </w:rPr>
            </w:pPr>
            <w:r w:rsidRPr="00BE6A16">
              <w:rPr>
                <w:rFonts w:ascii="Times New Roman" w:eastAsia="Times New Roman" w:hAnsi="Times New Roman" w:cs="Times New Roman"/>
                <w:color w:val="000000"/>
                <w:sz w:val="20"/>
                <w:szCs w:val="20"/>
              </w:rPr>
              <w:t xml:space="preserve">(1) </w:t>
            </w:r>
            <w:r w:rsidRPr="00FE66EE">
              <w:rPr>
                <w:rFonts w:ascii="Times New Roman" w:eastAsia="Times New Roman" w:hAnsi="Times New Roman" w:cs="Times New Roman"/>
                <w:color w:val="000000"/>
                <w:sz w:val="20"/>
                <w:szCs w:val="20"/>
              </w:rPr>
              <w:t>The Governor-General may from time to time, by Order in Council, make regulations, not inconsistent with this Act, for all or any of the following purposes:</w:t>
            </w:r>
          </w:p>
          <w:p w:rsidR="00FE66EE" w:rsidRPr="00BE6A16" w:rsidRDefault="00FE66EE" w:rsidP="00BE6A16">
            <w:pPr>
              <w:shd w:val="clear" w:color="auto" w:fill="FFFFFF"/>
              <w:ind w:right="465"/>
              <w:rPr>
                <w:rFonts w:ascii="Times New Roman" w:eastAsia="Times New Roman" w:hAnsi="Times New Roman" w:cs="Times New Roman"/>
                <w:color w:val="000000"/>
                <w:sz w:val="20"/>
                <w:szCs w:val="20"/>
              </w:rPr>
            </w:pPr>
            <w:r w:rsidRPr="00BE6A16">
              <w:rPr>
                <w:rFonts w:ascii="Times New Roman" w:eastAsia="Times New Roman" w:hAnsi="Times New Roman" w:cs="Times New Roman"/>
                <w:color w:val="000000"/>
                <w:sz w:val="20"/>
                <w:szCs w:val="20"/>
              </w:rPr>
              <w:t>…</w:t>
            </w:r>
          </w:p>
          <w:p w:rsidR="00FE66EE" w:rsidRPr="00FE66EE" w:rsidRDefault="00FE66EE" w:rsidP="00BE6A16">
            <w:pPr>
              <w:shd w:val="clear" w:color="auto" w:fill="FFFFFF"/>
              <w:ind w:right="465"/>
              <w:rPr>
                <w:rFonts w:ascii="Times New Roman" w:eastAsia="Times New Roman" w:hAnsi="Times New Roman" w:cs="Times New Roman"/>
                <w:color w:val="000000"/>
                <w:sz w:val="20"/>
                <w:szCs w:val="20"/>
              </w:rPr>
            </w:pPr>
            <w:r w:rsidRPr="00BE6A16">
              <w:rPr>
                <w:rFonts w:ascii="Times New Roman" w:eastAsia="Times New Roman" w:hAnsi="Times New Roman" w:cs="Times New Roman"/>
                <w:color w:val="000000"/>
                <w:sz w:val="20"/>
                <w:szCs w:val="20"/>
              </w:rPr>
              <w:t xml:space="preserve">(d) </w:t>
            </w:r>
            <w:r w:rsidRPr="00FE66EE">
              <w:rPr>
                <w:rFonts w:ascii="Times New Roman" w:eastAsia="Times New Roman" w:hAnsi="Times New Roman" w:cs="Times New Roman"/>
                <w:color w:val="000000"/>
                <w:sz w:val="20"/>
                <w:szCs w:val="20"/>
              </w:rPr>
              <w:t xml:space="preserve">prescribing the fees and expenses payable to any barrister or solicitor appointed under </w:t>
            </w:r>
            <w:hyperlink r:id="rId10" w:history="1">
              <w:r w:rsidRPr="00FE66EE">
                <w:rPr>
                  <w:rFonts w:ascii="Times New Roman" w:eastAsia="Times New Roman" w:hAnsi="Times New Roman" w:cs="Times New Roman"/>
                  <w:color w:val="0000FF"/>
                  <w:sz w:val="20"/>
                  <w:szCs w:val="20"/>
                  <w:u w:val="single"/>
                  <w:shd w:val="clear" w:color="auto" w:fill="FFFFFF"/>
                </w:rPr>
                <w:t>section 226</w:t>
              </w:r>
            </w:hyperlink>
            <w:r w:rsidRPr="00FE66EE">
              <w:rPr>
                <w:rFonts w:ascii="Times New Roman" w:eastAsia="Times New Roman" w:hAnsi="Times New Roman" w:cs="Times New Roman"/>
                <w:color w:val="000000"/>
                <w:sz w:val="20"/>
                <w:szCs w:val="20"/>
              </w:rPr>
              <w:t>:</w:t>
            </w:r>
          </w:p>
          <w:p w:rsidR="00FE66EE" w:rsidRPr="00BE6A16" w:rsidRDefault="00FE66EE" w:rsidP="00BE6A16">
            <w:pPr>
              <w:shd w:val="clear" w:color="auto" w:fill="FFFFFF"/>
              <w:ind w:right="465"/>
              <w:rPr>
                <w:rFonts w:ascii="Times New Roman" w:eastAsia="Times New Roman" w:hAnsi="Times New Roman" w:cs="Times New Roman"/>
                <w:b/>
                <w:color w:val="000000"/>
                <w:sz w:val="20"/>
                <w:szCs w:val="20"/>
              </w:rPr>
            </w:pPr>
          </w:p>
        </w:tc>
        <w:tc>
          <w:tcPr>
            <w:tcW w:w="5205" w:type="dxa"/>
          </w:tcPr>
          <w:p w:rsidR="00FE66EE" w:rsidRPr="00FE66EE" w:rsidRDefault="00FE66EE" w:rsidP="00BE6A16">
            <w:pPr>
              <w:shd w:val="clear" w:color="auto" w:fill="FFFFFF"/>
              <w:outlineLvl w:val="5"/>
              <w:rPr>
                <w:rFonts w:ascii="Times New Roman" w:eastAsia="Times New Roman" w:hAnsi="Times New Roman" w:cs="Times New Roman"/>
                <w:b/>
                <w:bCs/>
                <w:color w:val="000000"/>
                <w:sz w:val="20"/>
                <w:szCs w:val="20"/>
              </w:rPr>
            </w:pPr>
            <w:r w:rsidRPr="00BE6A16">
              <w:rPr>
                <w:rFonts w:ascii="Times New Roman" w:eastAsia="Times New Roman" w:hAnsi="Times New Roman" w:cs="Times New Roman"/>
                <w:b/>
                <w:bCs/>
                <w:color w:val="000000"/>
                <w:sz w:val="20"/>
                <w:szCs w:val="20"/>
              </w:rPr>
              <w:t xml:space="preserve">74 </w:t>
            </w:r>
            <w:r w:rsidRPr="00FE66EE">
              <w:rPr>
                <w:rFonts w:ascii="Times New Roman" w:eastAsia="Times New Roman" w:hAnsi="Times New Roman" w:cs="Times New Roman"/>
                <w:b/>
                <w:bCs/>
                <w:color w:val="000000"/>
                <w:sz w:val="20"/>
                <w:szCs w:val="20"/>
              </w:rPr>
              <w:t>Section 235 amended (Regulations)</w:t>
            </w:r>
          </w:p>
          <w:p w:rsidR="00FE66EE" w:rsidRPr="00FE66EE" w:rsidRDefault="00FE66EE" w:rsidP="00BE6A16">
            <w:pPr>
              <w:shd w:val="clear" w:color="auto" w:fill="FFFFFF"/>
              <w:rPr>
                <w:rFonts w:ascii="Times New Roman" w:eastAsia="Times New Roman" w:hAnsi="Times New Roman" w:cs="Times New Roman"/>
                <w:color w:val="000000"/>
                <w:sz w:val="20"/>
                <w:szCs w:val="20"/>
              </w:rPr>
            </w:pPr>
            <w:r w:rsidRPr="00FE66EE">
              <w:rPr>
                <w:rFonts w:ascii="Times New Roman" w:eastAsia="Times New Roman" w:hAnsi="Times New Roman" w:cs="Times New Roman"/>
                <w:color w:val="000000"/>
                <w:sz w:val="20"/>
                <w:szCs w:val="20"/>
              </w:rPr>
              <w:t>Repeal section 235(1</w:t>
            </w:r>
            <w:proofErr w:type="gramStart"/>
            <w:r w:rsidRPr="00FE66EE">
              <w:rPr>
                <w:rFonts w:ascii="Times New Roman" w:eastAsia="Times New Roman" w:hAnsi="Times New Roman" w:cs="Times New Roman"/>
                <w:color w:val="000000"/>
                <w:sz w:val="20"/>
                <w:szCs w:val="20"/>
              </w:rPr>
              <w:t>)(</w:t>
            </w:r>
            <w:proofErr w:type="gramEnd"/>
            <w:r w:rsidRPr="00FE66EE">
              <w:rPr>
                <w:rFonts w:ascii="Times New Roman" w:eastAsia="Times New Roman" w:hAnsi="Times New Roman" w:cs="Times New Roman"/>
                <w:color w:val="000000"/>
                <w:sz w:val="20"/>
                <w:szCs w:val="20"/>
              </w:rPr>
              <w:t>d).</w:t>
            </w:r>
          </w:p>
          <w:p w:rsidR="00FE66EE" w:rsidRPr="00BE6A16" w:rsidRDefault="00FE66EE" w:rsidP="00BE6A16">
            <w:pPr>
              <w:shd w:val="clear" w:color="auto" w:fill="FFFFFF"/>
              <w:ind w:right="465"/>
              <w:rPr>
                <w:rFonts w:ascii="Times New Roman" w:eastAsia="Times New Roman" w:hAnsi="Times New Roman" w:cs="Times New Roman"/>
                <w:color w:val="000000"/>
                <w:spacing w:val="15"/>
                <w:sz w:val="20"/>
                <w:szCs w:val="20"/>
              </w:rPr>
            </w:pPr>
            <w:bookmarkStart w:id="0" w:name="_GoBack"/>
            <w:bookmarkEnd w:id="0"/>
          </w:p>
        </w:tc>
        <w:tc>
          <w:tcPr>
            <w:tcW w:w="5205" w:type="dxa"/>
          </w:tcPr>
          <w:p w:rsidR="00FE66EE" w:rsidRPr="00BE6A16" w:rsidRDefault="00BE6A16" w:rsidP="00FE66EE">
            <w:pPr>
              <w:rPr>
                <w:sz w:val="20"/>
                <w:szCs w:val="20"/>
              </w:rPr>
            </w:pPr>
            <w:r>
              <w:rPr>
                <w:b/>
                <w:sz w:val="20"/>
                <w:szCs w:val="20"/>
              </w:rPr>
              <w:t xml:space="preserve">Comment: </w:t>
            </w:r>
            <w:r>
              <w:rPr>
                <w:sz w:val="20"/>
                <w:szCs w:val="20"/>
              </w:rPr>
              <w:t>ditto</w:t>
            </w:r>
          </w:p>
        </w:tc>
      </w:tr>
    </w:tbl>
    <w:p w:rsidR="00184638" w:rsidRPr="00C17972" w:rsidRDefault="00184638" w:rsidP="00E458B6">
      <w:pPr>
        <w:spacing w:after="0" w:line="240" w:lineRule="auto"/>
        <w:rPr>
          <w:sz w:val="20"/>
          <w:szCs w:val="20"/>
        </w:rPr>
      </w:pPr>
    </w:p>
    <w:sectPr w:rsidR="00184638" w:rsidRPr="00C17972" w:rsidSect="00B43891">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1F" w:rsidRDefault="00500E1F" w:rsidP="002D0E03">
      <w:pPr>
        <w:spacing w:after="0" w:line="240" w:lineRule="auto"/>
      </w:pPr>
      <w:r>
        <w:separator/>
      </w:r>
    </w:p>
  </w:endnote>
  <w:endnote w:type="continuationSeparator" w:id="0">
    <w:p w:rsidR="00500E1F" w:rsidRDefault="00500E1F" w:rsidP="002D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23208"/>
      <w:docPartObj>
        <w:docPartGallery w:val="Page Numbers (Bottom of Page)"/>
        <w:docPartUnique/>
      </w:docPartObj>
    </w:sdtPr>
    <w:sdtEndPr>
      <w:rPr>
        <w:noProof/>
      </w:rPr>
    </w:sdtEndPr>
    <w:sdtContent>
      <w:p w:rsidR="00500E1F" w:rsidRDefault="00500E1F">
        <w:pPr>
          <w:pStyle w:val="Footer"/>
          <w:jc w:val="right"/>
        </w:pPr>
        <w:r>
          <w:fldChar w:fldCharType="begin"/>
        </w:r>
        <w:r>
          <w:instrText xml:space="preserve"> PAGE   \* MERGEFORMAT </w:instrText>
        </w:r>
        <w:r>
          <w:fldChar w:fldCharType="separate"/>
        </w:r>
        <w:r w:rsidR="00BE6A16">
          <w:rPr>
            <w:noProof/>
          </w:rPr>
          <w:t>2</w:t>
        </w:r>
        <w:r>
          <w:rPr>
            <w:noProof/>
          </w:rPr>
          <w:fldChar w:fldCharType="end"/>
        </w:r>
      </w:p>
    </w:sdtContent>
  </w:sdt>
  <w:p w:rsidR="00500E1F" w:rsidRDefault="00500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1F" w:rsidRDefault="00500E1F" w:rsidP="002D0E03">
      <w:pPr>
        <w:spacing w:after="0" w:line="240" w:lineRule="auto"/>
      </w:pPr>
      <w:r>
        <w:separator/>
      </w:r>
    </w:p>
  </w:footnote>
  <w:footnote w:type="continuationSeparator" w:id="0">
    <w:p w:rsidR="00500E1F" w:rsidRDefault="00500E1F" w:rsidP="002D0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1F" w:rsidRDefault="00500E1F">
    <w:pPr>
      <w:pStyle w:val="Header"/>
    </w:pPr>
    <w:r>
      <w:t>Family Court Proceedings Reform Bill 2012 – Notes on Child</w:t>
    </w:r>
    <w:r w:rsidR="00BE6A16">
      <w:t xml:space="preserve"> Support Act</w:t>
    </w:r>
    <w:r>
      <w:t xml:space="preserve"> 19</w:t>
    </w:r>
    <w:r w:rsidR="00BE6A16">
      <w:t>91</w:t>
    </w:r>
    <w:r>
      <w:t xml:space="preserve"> changes, compiled by WAVES Trust</w:t>
    </w:r>
  </w:p>
  <w:p w:rsidR="00500E1F" w:rsidRDefault="00500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83"/>
    <w:multiLevelType w:val="multilevel"/>
    <w:tmpl w:val="FF086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445BA"/>
    <w:multiLevelType w:val="multilevel"/>
    <w:tmpl w:val="741A7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162AF"/>
    <w:multiLevelType w:val="multilevel"/>
    <w:tmpl w:val="3182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809AC"/>
    <w:multiLevelType w:val="hybridMultilevel"/>
    <w:tmpl w:val="6194D1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AD2D7B"/>
    <w:multiLevelType w:val="multilevel"/>
    <w:tmpl w:val="EC700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139B1"/>
    <w:multiLevelType w:val="hybridMultilevel"/>
    <w:tmpl w:val="FAF2B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DE6C89"/>
    <w:multiLevelType w:val="hybridMultilevel"/>
    <w:tmpl w:val="26640D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E43F41"/>
    <w:multiLevelType w:val="hybridMultilevel"/>
    <w:tmpl w:val="B598F9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F5832CA"/>
    <w:multiLevelType w:val="multilevel"/>
    <w:tmpl w:val="435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8669C"/>
    <w:multiLevelType w:val="multilevel"/>
    <w:tmpl w:val="54A6C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21680"/>
    <w:multiLevelType w:val="multilevel"/>
    <w:tmpl w:val="BA7E2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55378"/>
    <w:multiLevelType w:val="multilevel"/>
    <w:tmpl w:val="BAE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375B9"/>
    <w:multiLevelType w:val="multilevel"/>
    <w:tmpl w:val="06AC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BD5EEF"/>
    <w:multiLevelType w:val="multilevel"/>
    <w:tmpl w:val="9810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B6E6F"/>
    <w:multiLevelType w:val="hybridMultilevel"/>
    <w:tmpl w:val="BBBCCF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283D4B"/>
    <w:multiLevelType w:val="multilevel"/>
    <w:tmpl w:val="4E12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34158"/>
    <w:multiLevelType w:val="multilevel"/>
    <w:tmpl w:val="146E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6E250B"/>
    <w:multiLevelType w:val="multilevel"/>
    <w:tmpl w:val="AD00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530EA"/>
    <w:multiLevelType w:val="hybridMultilevel"/>
    <w:tmpl w:val="7706BD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5115084"/>
    <w:multiLevelType w:val="multilevel"/>
    <w:tmpl w:val="620CD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16100B"/>
    <w:multiLevelType w:val="multilevel"/>
    <w:tmpl w:val="65609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537BEA"/>
    <w:multiLevelType w:val="multilevel"/>
    <w:tmpl w:val="1A1C2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53794"/>
    <w:multiLevelType w:val="multilevel"/>
    <w:tmpl w:val="E60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C93D11"/>
    <w:multiLevelType w:val="multilevel"/>
    <w:tmpl w:val="CB4E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576901"/>
    <w:multiLevelType w:val="multilevel"/>
    <w:tmpl w:val="39CC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977DD2"/>
    <w:multiLevelType w:val="multilevel"/>
    <w:tmpl w:val="85AC9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5"/>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12"/>
  </w:num>
  <w:num w:numId="8">
    <w:abstractNumId w:val="10"/>
  </w:num>
  <w:num w:numId="9">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4">
    <w:abstractNumId w:val="6"/>
  </w:num>
  <w:num w:numId="15">
    <w:abstractNumId w:val="7"/>
  </w:num>
  <w:num w:numId="16">
    <w:abstractNumId w:val="16"/>
  </w:num>
  <w:num w:numId="17">
    <w:abstractNumId w:val="19"/>
  </w:num>
  <w:num w:numId="18">
    <w:abstractNumId w:val="19"/>
    <w:lvlOverride w:ilvl="1">
      <w:lvl w:ilvl="1">
        <w:numFmt w:val="bullet"/>
        <w:lvlText w:val=""/>
        <w:lvlJc w:val="left"/>
        <w:pPr>
          <w:tabs>
            <w:tab w:val="num" w:pos="1440"/>
          </w:tabs>
          <w:ind w:left="1440" w:hanging="360"/>
        </w:pPr>
        <w:rPr>
          <w:rFonts w:ascii="Symbol" w:hAnsi="Symbol" w:hint="default"/>
          <w:sz w:val="20"/>
        </w:rPr>
      </w:lvl>
    </w:lvlOverride>
  </w:num>
  <w:num w:numId="19">
    <w:abstractNumId w:val="1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18"/>
  </w:num>
  <w:num w:numId="21">
    <w:abstractNumId w:val="9"/>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14"/>
  </w:num>
  <w:num w:numId="25">
    <w:abstractNumId w:val="22"/>
  </w:num>
  <w:num w:numId="26">
    <w:abstractNumId w:val="20"/>
  </w:num>
  <w:num w:numId="27">
    <w:abstractNumId w:val="20"/>
    <w:lvlOverride w:ilvl="1">
      <w:lvl w:ilvl="1">
        <w:numFmt w:val="bullet"/>
        <w:lvlText w:val=""/>
        <w:lvlJc w:val="left"/>
        <w:pPr>
          <w:tabs>
            <w:tab w:val="num" w:pos="1440"/>
          </w:tabs>
          <w:ind w:left="1440" w:hanging="360"/>
        </w:pPr>
        <w:rPr>
          <w:rFonts w:ascii="Symbol" w:hAnsi="Symbol" w:hint="default"/>
          <w:sz w:val="20"/>
        </w:rPr>
      </w:lvl>
    </w:lvlOverride>
  </w:num>
  <w:num w:numId="28">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30">
    <w:abstractNumId w:val="3"/>
  </w:num>
  <w:num w:numId="31">
    <w:abstractNumId w:val="13"/>
  </w:num>
  <w:num w:numId="32">
    <w:abstractNumId w:val="5"/>
  </w:num>
  <w:num w:numId="33">
    <w:abstractNumId w:val="24"/>
  </w:num>
  <w:num w:numId="34">
    <w:abstractNumId w:val="11"/>
  </w:num>
  <w:num w:numId="35">
    <w:abstractNumId w:val="21"/>
    <w:lvlOverride w:ilvl="1">
      <w:lvl w:ilvl="1">
        <w:numFmt w:val="bullet"/>
        <w:lvlText w:val=""/>
        <w:lvlJc w:val="left"/>
        <w:pPr>
          <w:tabs>
            <w:tab w:val="num" w:pos="1440"/>
          </w:tabs>
          <w:ind w:left="1440" w:hanging="360"/>
        </w:pPr>
        <w:rPr>
          <w:rFonts w:ascii="Symbol" w:hAnsi="Symbol" w:hint="default"/>
          <w:sz w:val="20"/>
        </w:rPr>
      </w:lvl>
    </w:lvlOverride>
  </w:num>
  <w:num w:numId="36">
    <w:abstractNumId w:val="2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7">
    <w:abstractNumId w:val="23"/>
  </w:num>
  <w:num w:numId="38">
    <w:abstractNumId w:val="0"/>
  </w:num>
  <w:num w:numId="39">
    <w:abstractNumId w:val="0"/>
    <w:lvlOverride w:ilvl="1">
      <w:lvl w:ilvl="1">
        <w:numFmt w:val="bullet"/>
        <w:lvlText w:val=""/>
        <w:lvlJc w:val="left"/>
        <w:pPr>
          <w:tabs>
            <w:tab w:val="num" w:pos="1440"/>
          </w:tabs>
          <w:ind w:left="1440" w:hanging="360"/>
        </w:pPr>
        <w:rPr>
          <w:rFonts w:ascii="Symbol" w:hAnsi="Symbol" w:hint="default"/>
          <w:sz w:val="20"/>
        </w:rPr>
      </w:lvl>
    </w:lvlOverride>
  </w:num>
  <w:num w:numId="4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1">
    <w:abstractNumId w:val="2"/>
  </w:num>
  <w:num w:numId="42">
    <w:abstractNumId w:val="2"/>
    <w:lvlOverride w:ilvl="1">
      <w:lvl w:ilvl="1">
        <w:numFmt w:val="bullet"/>
        <w:lvlText w:val=""/>
        <w:lvlJc w:val="left"/>
        <w:pPr>
          <w:tabs>
            <w:tab w:val="num" w:pos="1440"/>
          </w:tabs>
          <w:ind w:left="1440" w:hanging="360"/>
        </w:pPr>
        <w:rPr>
          <w:rFonts w:ascii="Symbol" w:hAnsi="Symbol" w:hint="default"/>
          <w:sz w:val="20"/>
        </w:rPr>
      </w:lvl>
    </w:lvlOverride>
  </w:num>
  <w:num w:numId="43">
    <w:abstractNumId w:val="17"/>
  </w:num>
  <w:num w:numId="44">
    <w:abstractNumId w:val="25"/>
  </w:num>
  <w:num w:numId="45">
    <w:abstractNumId w:val="2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91"/>
    <w:rsid w:val="000A0F98"/>
    <w:rsid w:val="00184638"/>
    <w:rsid w:val="002D0E03"/>
    <w:rsid w:val="004E384A"/>
    <w:rsid w:val="00500E1F"/>
    <w:rsid w:val="008D05D4"/>
    <w:rsid w:val="009204A8"/>
    <w:rsid w:val="00A52BA1"/>
    <w:rsid w:val="00B43891"/>
    <w:rsid w:val="00B44AFE"/>
    <w:rsid w:val="00BE6A16"/>
    <w:rsid w:val="00C1337C"/>
    <w:rsid w:val="00C17972"/>
    <w:rsid w:val="00E2592C"/>
    <w:rsid w:val="00E458B6"/>
    <w:rsid w:val="00EC2CA5"/>
    <w:rsid w:val="00F457F4"/>
    <w:rsid w:val="00FE66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91"/>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891"/>
    <w:pPr>
      <w:spacing w:after="0" w:line="240" w:lineRule="auto"/>
    </w:pPr>
    <w:rPr>
      <w:rFonts w:eastAsiaTheme="minorEastAsia"/>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efaultParagraphFont"/>
    <w:rsid w:val="00B43891"/>
  </w:style>
  <w:style w:type="character" w:customStyle="1" w:styleId="changeable1">
    <w:name w:val="changeable1"/>
    <w:basedOn w:val="DefaultParagraphFont"/>
    <w:rsid w:val="00B43891"/>
    <w:rPr>
      <w:rFonts w:ascii="Arial" w:hAnsi="Arial" w:cs="Arial" w:hint="default"/>
      <w:b/>
      <w:bCs/>
      <w:sz w:val="19"/>
      <w:szCs w:val="19"/>
    </w:rPr>
  </w:style>
  <w:style w:type="paragraph" w:customStyle="1" w:styleId="label8">
    <w:name w:val="label8"/>
    <w:basedOn w:val="Normal"/>
    <w:rsid w:val="00B43891"/>
    <w:pPr>
      <w:spacing w:after="0" w:line="288" w:lineRule="atLeast"/>
    </w:pPr>
    <w:rPr>
      <w:rFonts w:ascii="Times New Roman" w:eastAsia="Times New Roman" w:hAnsi="Times New Roman" w:cs="Times New Roman"/>
      <w:color w:val="000000"/>
      <w:sz w:val="24"/>
      <w:szCs w:val="24"/>
    </w:rPr>
  </w:style>
  <w:style w:type="character" w:customStyle="1" w:styleId="q">
    <w:name w:val="q"/>
    <w:basedOn w:val="DefaultParagraphFont"/>
    <w:rsid w:val="00B43891"/>
  </w:style>
  <w:style w:type="character" w:customStyle="1" w:styleId="spc1">
    <w:name w:val="spc1"/>
    <w:basedOn w:val="DefaultParagraphFont"/>
    <w:rsid w:val="00B43891"/>
    <w:rPr>
      <w:strike w:val="0"/>
      <w:dstrike w:val="0"/>
      <w:u w:val="none"/>
      <w:effect w:val="none"/>
    </w:rPr>
  </w:style>
  <w:style w:type="character" w:customStyle="1" w:styleId="q1">
    <w:name w:val="q1"/>
    <w:basedOn w:val="DefaultParagraphFont"/>
    <w:rsid w:val="00B43891"/>
    <w:rPr>
      <w:b w:val="0"/>
      <w:bCs w:val="0"/>
      <w:i w:val="0"/>
      <w:iCs w:val="0"/>
      <w:spacing w:val="15"/>
    </w:rPr>
  </w:style>
  <w:style w:type="paragraph" w:customStyle="1" w:styleId="labelled4">
    <w:name w:val="labelled4"/>
    <w:basedOn w:val="Normal"/>
    <w:rsid w:val="00B43891"/>
    <w:pPr>
      <w:spacing w:after="0" w:line="288" w:lineRule="atLeast"/>
      <w:ind w:right="240"/>
    </w:pPr>
    <w:rPr>
      <w:rFonts w:ascii="Times New Roman" w:eastAsia="Times New Roman" w:hAnsi="Times New Roman" w:cs="Times New Roman"/>
      <w:color w:val="000000"/>
      <w:sz w:val="24"/>
      <w:szCs w:val="24"/>
    </w:rPr>
  </w:style>
  <w:style w:type="paragraph" w:customStyle="1" w:styleId="labelled5">
    <w:name w:val="labelled5"/>
    <w:basedOn w:val="Normal"/>
    <w:rsid w:val="00B43891"/>
    <w:pPr>
      <w:spacing w:after="0" w:line="288" w:lineRule="atLeast"/>
      <w:ind w:right="240"/>
    </w:pPr>
    <w:rPr>
      <w:rFonts w:ascii="Times New Roman" w:eastAsia="Times New Roman" w:hAnsi="Times New Roman" w:cs="Times New Roman"/>
      <w:color w:val="000000"/>
      <w:sz w:val="24"/>
      <w:szCs w:val="24"/>
    </w:rPr>
  </w:style>
  <w:style w:type="paragraph" w:customStyle="1" w:styleId="cf2">
    <w:name w:val="cf2"/>
    <w:basedOn w:val="Normal"/>
    <w:rsid w:val="00C1337C"/>
    <w:pPr>
      <w:spacing w:after="0" w:line="288" w:lineRule="atLeast"/>
    </w:pPr>
    <w:rPr>
      <w:rFonts w:ascii="Times New Roman" w:eastAsia="Times New Roman" w:hAnsi="Times New Roman" w:cs="Times New Roman"/>
      <w:color w:val="000000"/>
      <w:sz w:val="19"/>
      <w:szCs w:val="19"/>
    </w:rPr>
  </w:style>
  <w:style w:type="paragraph" w:customStyle="1" w:styleId="history-note3">
    <w:name w:val="history-note3"/>
    <w:basedOn w:val="Normal"/>
    <w:rsid w:val="00C1337C"/>
    <w:pPr>
      <w:spacing w:after="0" w:line="288" w:lineRule="atLeast"/>
    </w:pPr>
    <w:rPr>
      <w:rFonts w:ascii="Times New Roman" w:eastAsia="Times New Roman" w:hAnsi="Times New Roman" w:cs="Times New Roman"/>
      <w:color w:val="000000"/>
      <w:sz w:val="19"/>
      <w:szCs w:val="19"/>
    </w:rPr>
  </w:style>
  <w:style w:type="paragraph" w:styleId="ListParagraph">
    <w:name w:val="List Paragraph"/>
    <w:basedOn w:val="Normal"/>
    <w:uiPriority w:val="34"/>
    <w:qFormat/>
    <w:rsid w:val="00184638"/>
    <w:pPr>
      <w:ind w:left="720"/>
      <w:contextualSpacing/>
    </w:pPr>
  </w:style>
  <w:style w:type="paragraph" w:styleId="Header">
    <w:name w:val="header"/>
    <w:basedOn w:val="Normal"/>
    <w:link w:val="HeaderChar"/>
    <w:uiPriority w:val="99"/>
    <w:unhideWhenUsed/>
    <w:rsid w:val="002D0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03"/>
    <w:rPr>
      <w:rFonts w:eastAsiaTheme="minorEastAsia"/>
      <w:lang w:eastAsia="en-NZ"/>
    </w:rPr>
  </w:style>
  <w:style w:type="paragraph" w:styleId="Footer">
    <w:name w:val="footer"/>
    <w:basedOn w:val="Normal"/>
    <w:link w:val="FooterChar"/>
    <w:uiPriority w:val="99"/>
    <w:unhideWhenUsed/>
    <w:rsid w:val="002D0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03"/>
    <w:rPr>
      <w:rFonts w:eastAsiaTheme="minorEastAsia"/>
      <w:lang w:eastAsia="en-NZ"/>
    </w:rPr>
  </w:style>
  <w:style w:type="paragraph" w:styleId="BalloonText">
    <w:name w:val="Balloon Text"/>
    <w:basedOn w:val="Normal"/>
    <w:link w:val="BalloonTextChar"/>
    <w:uiPriority w:val="99"/>
    <w:semiHidden/>
    <w:unhideWhenUsed/>
    <w:rsid w:val="002D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E03"/>
    <w:rPr>
      <w:rFonts w:ascii="Tahoma" w:eastAsiaTheme="minorEastAsia" w:hAnsi="Tahoma" w:cs="Tahoma"/>
      <w:sz w:val="16"/>
      <w:szCs w:val="16"/>
      <w:lang w:eastAsia="en-NZ"/>
    </w:rPr>
  </w:style>
  <w:style w:type="character" w:customStyle="1" w:styleId="suffix">
    <w:name w:val="suffix"/>
    <w:basedOn w:val="DefaultParagraphFont"/>
    <w:rsid w:val="00E458B6"/>
  </w:style>
  <w:style w:type="character" w:customStyle="1" w:styleId="deleted2">
    <w:name w:val="deleted2"/>
    <w:basedOn w:val="DefaultParagraphFont"/>
    <w:rsid w:val="00FE66EE"/>
    <w:rPr>
      <w:b w:val="0"/>
      <w:bCs w:val="0"/>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91"/>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891"/>
    <w:pPr>
      <w:spacing w:after="0" w:line="240" w:lineRule="auto"/>
    </w:pPr>
    <w:rPr>
      <w:rFonts w:eastAsiaTheme="minorEastAsia"/>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efaultParagraphFont"/>
    <w:rsid w:val="00B43891"/>
  </w:style>
  <w:style w:type="character" w:customStyle="1" w:styleId="changeable1">
    <w:name w:val="changeable1"/>
    <w:basedOn w:val="DefaultParagraphFont"/>
    <w:rsid w:val="00B43891"/>
    <w:rPr>
      <w:rFonts w:ascii="Arial" w:hAnsi="Arial" w:cs="Arial" w:hint="default"/>
      <w:b/>
      <w:bCs/>
      <w:sz w:val="19"/>
      <w:szCs w:val="19"/>
    </w:rPr>
  </w:style>
  <w:style w:type="paragraph" w:customStyle="1" w:styleId="label8">
    <w:name w:val="label8"/>
    <w:basedOn w:val="Normal"/>
    <w:rsid w:val="00B43891"/>
    <w:pPr>
      <w:spacing w:after="0" w:line="288" w:lineRule="atLeast"/>
    </w:pPr>
    <w:rPr>
      <w:rFonts w:ascii="Times New Roman" w:eastAsia="Times New Roman" w:hAnsi="Times New Roman" w:cs="Times New Roman"/>
      <w:color w:val="000000"/>
      <w:sz w:val="24"/>
      <w:szCs w:val="24"/>
    </w:rPr>
  </w:style>
  <w:style w:type="character" w:customStyle="1" w:styleId="q">
    <w:name w:val="q"/>
    <w:basedOn w:val="DefaultParagraphFont"/>
    <w:rsid w:val="00B43891"/>
  </w:style>
  <w:style w:type="character" w:customStyle="1" w:styleId="spc1">
    <w:name w:val="spc1"/>
    <w:basedOn w:val="DefaultParagraphFont"/>
    <w:rsid w:val="00B43891"/>
    <w:rPr>
      <w:strike w:val="0"/>
      <w:dstrike w:val="0"/>
      <w:u w:val="none"/>
      <w:effect w:val="none"/>
    </w:rPr>
  </w:style>
  <w:style w:type="character" w:customStyle="1" w:styleId="q1">
    <w:name w:val="q1"/>
    <w:basedOn w:val="DefaultParagraphFont"/>
    <w:rsid w:val="00B43891"/>
    <w:rPr>
      <w:b w:val="0"/>
      <w:bCs w:val="0"/>
      <w:i w:val="0"/>
      <w:iCs w:val="0"/>
      <w:spacing w:val="15"/>
    </w:rPr>
  </w:style>
  <w:style w:type="paragraph" w:customStyle="1" w:styleId="labelled4">
    <w:name w:val="labelled4"/>
    <w:basedOn w:val="Normal"/>
    <w:rsid w:val="00B43891"/>
    <w:pPr>
      <w:spacing w:after="0" w:line="288" w:lineRule="atLeast"/>
      <w:ind w:right="240"/>
    </w:pPr>
    <w:rPr>
      <w:rFonts w:ascii="Times New Roman" w:eastAsia="Times New Roman" w:hAnsi="Times New Roman" w:cs="Times New Roman"/>
      <w:color w:val="000000"/>
      <w:sz w:val="24"/>
      <w:szCs w:val="24"/>
    </w:rPr>
  </w:style>
  <w:style w:type="paragraph" w:customStyle="1" w:styleId="labelled5">
    <w:name w:val="labelled5"/>
    <w:basedOn w:val="Normal"/>
    <w:rsid w:val="00B43891"/>
    <w:pPr>
      <w:spacing w:after="0" w:line="288" w:lineRule="atLeast"/>
      <w:ind w:right="240"/>
    </w:pPr>
    <w:rPr>
      <w:rFonts w:ascii="Times New Roman" w:eastAsia="Times New Roman" w:hAnsi="Times New Roman" w:cs="Times New Roman"/>
      <w:color w:val="000000"/>
      <w:sz w:val="24"/>
      <w:szCs w:val="24"/>
    </w:rPr>
  </w:style>
  <w:style w:type="paragraph" w:customStyle="1" w:styleId="cf2">
    <w:name w:val="cf2"/>
    <w:basedOn w:val="Normal"/>
    <w:rsid w:val="00C1337C"/>
    <w:pPr>
      <w:spacing w:after="0" w:line="288" w:lineRule="atLeast"/>
    </w:pPr>
    <w:rPr>
      <w:rFonts w:ascii="Times New Roman" w:eastAsia="Times New Roman" w:hAnsi="Times New Roman" w:cs="Times New Roman"/>
      <w:color w:val="000000"/>
      <w:sz w:val="19"/>
      <w:szCs w:val="19"/>
    </w:rPr>
  </w:style>
  <w:style w:type="paragraph" w:customStyle="1" w:styleId="history-note3">
    <w:name w:val="history-note3"/>
    <w:basedOn w:val="Normal"/>
    <w:rsid w:val="00C1337C"/>
    <w:pPr>
      <w:spacing w:after="0" w:line="288" w:lineRule="atLeast"/>
    </w:pPr>
    <w:rPr>
      <w:rFonts w:ascii="Times New Roman" w:eastAsia="Times New Roman" w:hAnsi="Times New Roman" w:cs="Times New Roman"/>
      <w:color w:val="000000"/>
      <w:sz w:val="19"/>
      <w:szCs w:val="19"/>
    </w:rPr>
  </w:style>
  <w:style w:type="paragraph" w:styleId="ListParagraph">
    <w:name w:val="List Paragraph"/>
    <w:basedOn w:val="Normal"/>
    <w:uiPriority w:val="34"/>
    <w:qFormat/>
    <w:rsid w:val="00184638"/>
    <w:pPr>
      <w:ind w:left="720"/>
      <w:contextualSpacing/>
    </w:pPr>
  </w:style>
  <w:style w:type="paragraph" w:styleId="Header">
    <w:name w:val="header"/>
    <w:basedOn w:val="Normal"/>
    <w:link w:val="HeaderChar"/>
    <w:uiPriority w:val="99"/>
    <w:unhideWhenUsed/>
    <w:rsid w:val="002D0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03"/>
    <w:rPr>
      <w:rFonts w:eastAsiaTheme="minorEastAsia"/>
      <w:lang w:eastAsia="en-NZ"/>
    </w:rPr>
  </w:style>
  <w:style w:type="paragraph" w:styleId="Footer">
    <w:name w:val="footer"/>
    <w:basedOn w:val="Normal"/>
    <w:link w:val="FooterChar"/>
    <w:uiPriority w:val="99"/>
    <w:unhideWhenUsed/>
    <w:rsid w:val="002D0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03"/>
    <w:rPr>
      <w:rFonts w:eastAsiaTheme="minorEastAsia"/>
      <w:lang w:eastAsia="en-NZ"/>
    </w:rPr>
  </w:style>
  <w:style w:type="paragraph" w:styleId="BalloonText">
    <w:name w:val="Balloon Text"/>
    <w:basedOn w:val="Normal"/>
    <w:link w:val="BalloonTextChar"/>
    <w:uiPriority w:val="99"/>
    <w:semiHidden/>
    <w:unhideWhenUsed/>
    <w:rsid w:val="002D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E03"/>
    <w:rPr>
      <w:rFonts w:ascii="Tahoma" w:eastAsiaTheme="minorEastAsia" w:hAnsi="Tahoma" w:cs="Tahoma"/>
      <w:sz w:val="16"/>
      <w:szCs w:val="16"/>
      <w:lang w:eastAsia="en-NZ"/>
    </w:rPr>
  </w:style>
  <w:style w:type="character" w:customStyle="1" w:styleId="suffix">
    <w:name w:val="suffix"/>
    <w:basedOn w:val="DefaultParagraphFont"/>
    <w:rsid w:val="00E458B6"/>
  </w:style>
  <w:style w:type="character" w:customStyle="1" w:styleId="deleted2">
    <w:name w:val="deleted2"/>
    <w:basedOn w:val="DefaultParagraphFont"/>
    <w:rsid w:val="00FE66EE"/>
    <w:rPr>
      <w:b w:val="0"/>
      <w:bCs w:val="0"/>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2216">
      <w:bodyDiv w:val="1"/>
      <w:marLeft w:val="0"/>
      <w:marRight w:val="0"/>
      <w:marTop w:val="0"/>
      <w:marBottom w:val="0"/>
      <w:divBdr>
        <w:top w:val="none" w:sz="0" w:space="0" w:color="auto"/>
        <w:left w:val="none" w:sz="0" w:space="0" w:color="auto"/>
        <w:bottom w:val="none" w:sz="0" w:space="0" w:color="auto"/>
        <w:right w:val="none" w:sz="0" w:space="0" w:color="auto"/>
      </w:divBdr>
      <w:divsChild>
        <w:div w:id="114493124">
          <w:marLeft w:val="0"/>
          <w:marRight w:val="0"/>
          <w:marTop w:val="0"/>
          <w:marBottom w:val="0"/>
          <w:divBdr>
            <w:top w:val="none" w:sz="0" w:space="0" w:color="auto"/>
            <w:left w:val="none" w:sz="0" w:space="0" w:color="auto"/>
            <w:bottom w:val="none" w:sz="0" w:space="0" w:color="auto"/>
            <w:right w:val="none" w:sz="0" w:space="0" w:color="auto"/>
          </w:divBdr>
          <w:divsChild>
            <w:div w:id="457602620">
              <w:marLeft w:val="0"/>
              <w:marRight w:val="0"/>
              <w:marTop w:val="0"/>
              <w:marBottom w:val="0"/>
              <w:divBdr>
                <w:top w:val="none" w:sz="0" w:space="0" w:color="auto"/>
                <w:left w:val="none" w:sz="0" w:space="0" w:color="auto"/>
                <w:bottom w:val="none" w:sz="0" w:space="0" w:color="auto"/>
                <w:right w:val="none" w:sz="0" w:space="0" w:color="auto"/>
              </w:divBdr>
              <w:divsChild>
                <w:div w:id="1216895203">
                  <w:marLeft w:val="0"/>
                  <w:marRight w:val="0"/>
                  <w:marTop w:val="105"/>
                  <w:marBottom w:val="0"/>
                  <w:divBdr>
                    <w:top w:val="none" w:sz="0" w:space="0" w:color="auto"/>
                    <w:left w:val="none" w:sz="0" w:space="0" w:color="auto"/>
                    <w:bottom w:val="none" w:sz="0" w:space="0" w:color="auto"/>
                    <w:right w:val="none" w:sz="0" w:space="0" w:color="auto"/>
                  </w:divBdr>
                  <w:divsChild>
                    <w:div w:id="1772240028">
                      <w:marLeft w:val="450"/>
                      <w:marRight w:val="225"/>
                      <w:marTop w:val="0"/>
                      <w:marBottom w:val="0"/>
                      <w:divBdr>
                        <w:top w:val="none" w:sz="0" w:space="0" w:color="auto"/>
                        <w:left w:val="none" w:sz="0" w:space="0" w:color="auto"/>
                        <w:bottom w:val="none" w:sz="0" w:space="0" w:color="auto"/>
                        <w:right w:val="none" w:sz="0" w:space="0" w:color="auto"/>
                      </w:divBdr>
                      <w:divsChild>
                        <w:div w:id="1664508400">
                          <w:marLeft w:val="0"/>
                          <w:marRight w:val="0"/>
                          <w:marTop w:val="0"/>
                          <w:marBottom w:val="600"/>
                          <w:divBdr>
                            <w:top w:val="single" w:sz="6" w:space="0" w:color="314664"/>
                            <w:left w:val="single" w:sz="6" w:space="0" w:color="314664"/>
                            <w:bottom w:val="single" w:sz="6" w:space="0" w:color="314664"/>
                            <w:right w:val="single" w:sz="6" w:space="0" w:color="314664"/>
                          </w:divBdr>
                          <w:divsChild>
                            <w:div w:id="130364352">
                              <w:marLeft w:val="0"/>
                              <w:marRight w:val="0"/>
                              <w:marTop w:val="0"/>
                              <w:marBottom w:val="0"/>
                              <w:divBdr>
                                <w:top w:val="none" w:sz="0" w:space="0" w:color="auto"/>
                                <w:left w:val="none" w:sz="0" w:space="0" w:color="auto"/>
                                <w:bottom w:val="none" w:sz="0" w:space="0" w:color="auto"/>
                                <w:right w:val="none" w:sz="0" w:space="0" w:color="auto"/>
                              </w:divBdr>
                              <w:divsChild>
                                <w:div w:id="2055078205">
                                  <w:marLeft w:val="0"/>
                                  <w:marRight w:val="0"/>
                                  <w:marTop w:val="0"/>
                                  <w:marBottom w:val="0"/>
                                  <w:divBdr>
                                    <w:top w:val="none" w:sz="0" w:space="0" w:color="auto"/>
                                    <w:left w:val="none" w:sz="0" w:space="0" w:color="auto"/>
                                    <w:bottom w:val="none" w:sz="0" w:space="0" w:color="auto"/>
                                    <w:right w:val="none" w:sz="0" w:space="0" w:color="auto"/>
                                  </w:divBdr>
                                  <w:divsChild>
                                    <w:div w:id="1735468972">
                                      <w:marLeft w:val="0"/>
                                      <w:marRight w:val="0"/>
                                      <w:marTop w:val="0"/>
                                      <w:marBottom w:val="0"/>
                                      <w:divBdr>
                                        <w:top w:val="none" w:sz="0" w:space="0" w:color="auto"/>
                                        <w:left w:val="none" w:sz="0" w:space="0" w:color="auto"/>
                                        <w:bottom w:val="none" w:sz="0" w:space="0" w:color="auto"/>
                                        <w:right w:val="none" w:sz="0" w:space="0" w:color="auto"/>
                                      </w:divBdr>
                                      <w:divsChild>
                                        <w:div w:id="655038031">
                                          <w:marLeft w:val="0"/>
                                          <w:marRight w:val="0"/>
                                          <w:marTop w:val="0"/>
                                          <w:marBottom w:val="0"/>
                                          <w:divBdr>
                                            <w:top w:val="none" w:sz="0" w:space="0" w:color="auto"/>
                                            <w:left w:val="none" w:sz="0" w:space="0" w:color="auto"/>
                                            <w:bottom w:val="none" w:sz="0" w:space="0" w:color="auto"/>
                                            <w:right w:val="none" w:sz="0" w:space="0" w:color="auto"/>
                                          </w:divBdr>
                                          <w:divsChild>
                                            <w:div w:id="844902745">
                                              <w:marLeft w:val="0"/>
                                              <w:marRight w:val="0"/>
                                              <w:marTop w:val="0"/>
                                              <w:marBottom w:val="0"/>
                                              <w:divBdr>
                                                <w:top w:val="none" w:sz="0" w:space="0" w:color="auto"/>
                                                <w:left w:val="none" w:sz="0" w:space="0" w:color="auto"/>
                                                <w:bottom w:val="none" w:sz="0" w:space="0" w:color="auto"/>
                                                <w:right w:val="none" w:sz="0" w:space="0" w:color="auto"/>
                                              </w:divBdr>
                                              <w:divsChild>
                                                <w:div w:id="940575049">
                                                  <w:marLeft w:val="0"/>
                                                  <w:marRight w:val="0"/>
                                                  <w:marTop w:val="0"/>
                                                  <w:marBottom w:val="0"/>
                                                  <w:divBdr>
                                                    <w:top w:val="none" w:sz="0" w:space="0" w:color="auto"/>
                                                    <w:left w:val="none" w:sz="0" w:space="0" w:color="auto"/>
                                                    <w:bottom w:val="none" w:sz="0" w:space="0" w:color="auto"/>
                                                    <w:right w:val="none" w:sz="0" w:space="0" w:color="auto"/>
                                                  </w:divBdr>
                                                  <w:divsChild>
                                                    <w:div w:id="1222255434">
                                                      <w:marLeft w:val="0"/>
                                                      <w:marRight w:val="0"/>
                                                      <w:marTop w:val="0"/>
                                                      <w:marBottom w:val="0"/>
                                                      <w:divBdr>
                                                        <w:top w:val="none" w:sz="0" w:space="0" w:color="auto"/>
                                                        <w:left w:val="none" w:sz="0" w:space="0" w:color="auto"/>
                                                        <w:bottom w:val="none" w:sz="0" w:space="0" w:color="auto"/>
                                                        <w:right w:val="none" w:sz="0" w:space="0" w:color="auto"/>
                                                      </w:divBdr>
                                                    </w:div>
                                                    <w:div w:id="1424647109">
                                                      <w:marLeft w:val="0"/>
                                                      <w:marRight w:val="0"/>
                                                      <w:marTop w:val="0"/>
                                                      <w:marBottom w:val="0"/>
                                                      <w:divBdr>
                                                        <w:top w:val="none" w:sz="0" w:space="0" w:color="auto"/>
                                                        <w:left w:val="none" w:sz="0" w:space="0" w:color="auto"/>
                                                        <w:bottom w:val="none" w:sz="0" w:space="0" w:color="auto"/>
                                                        <w:right w:val="none" w:sz="0" w:space="0" w:color="auto"/>
                                                      </w:divBdr>
                                                    </w:div>
                                                    <w:div w:id="5650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11889">
      <w:bodyDiv w:val="1"/>
      <w:marLeft w:val="0"/>
      <w:marRight w:val="0"/>
      <w:marTop w:val="0"/>
      <w:marBottom w:val="0"/>
      <w:divBdr>
        <w:top w:val="none" w:sz="0" w:space="0" w:color="auto"/>
        <w:left w:val="none" w:sz="0" w:space="0" w:color="auto"/>
        <w:bottom w:val="none" w:sz="0" w:space="0" w:color="auto"/>
        <w:right w:val="none" w:sz="0" w:space="0" w:color="auto"/>
      </w:divBdr>
      <w:divsChild>
        <w:div w:id="19012594">
          <w:marLeft w:val="0"/>
          <w:marRight w:val="0"/>
          <w:marTop w:val="0"/>
          <w:marBottom w:val="0"/>
          <w:divBdr>
            <w:top w:val="none" w:sz="0" w:space="0" w:color="auto"/>
            <w:left w:val="none" w:sz="0" w:space="0" w:color="auto"/>
            <w:bottom w:val="none" w:sz="0" w:space="0" w:color="auto"/>
            <w:right w:val="none" w:sz="0" w:space="0" w:color="auto"/>
          </w:divBdr>
          <w:divsChild>
            <w:div w:id="1712611838">
              <w:marLeft w:val="0"/>
              <w:marRight w:val="0"/>
              <w:marTop w:val="0"/>
              <w:marBottom w:val="0"/>
              <w:divBdr>
                <w:top w:val="none" w:sz="0" w:space="0" w:color="auto"/>
                <w:left w:val="none" w:sz="0" w:space="0" w:color="auto"/>
                <w:bottom w:val="none" w:sz="0" w:space="0" w:color="auto"/>
                <w:right w:val="none" w:sz="0" w:space="0" w:color="auto"/>
              </w:divBdr>
              <w:divsChild>
                <w:div w:id="185407155">
                  <w:marLeft w:val="0"/>
                  <w:marRight w:val="0"/>
                  <w:marTop w:val="105"/>
                  <w:marBottom w:val="0"/>
                  <w:divBdr>
                    <w:top w:val="none" w:sz="0" w:space="0" w:color="auto"/>
                    <w:left w:val="none" w:sz="0" w:space="0" w:color="auto"/>
                    <w:bottom w:val="none" w:sz="0" w:space="0" w:color="auto"/>
                    <w:right w:val="none" w:sz="0" w:space="0" w:color="auto"/>
                  </w:divBdr>
                  <w:divsChild>
                    <w:div w:id="1001009169">
                      <w:marLeft w:val="450"/>
                      <w:marRight w:val="225"/>
                      <w:marTop w:val="0"/>
                      <w:marBottom w:val="0"/>
                      <w:divBdr>
                        <w:top w:val="none" w:sz="0" w:space="0" w:color="auto"/>
                        <w:left w:val="none" w:sz="0" w:space="0" w:color="auto"/>
                        <w:bottom w:val="none" w:sz="0" w:space="0" w:color="auto"/>
                        <w:right w:val="none" w:sz="0" w:space="0" w:color="auto"/>
                      </w:divBdr>
                      <w:divsChild>
                        <w:div w:id="2135101069">
                          <w:marLeft w:val="0"/>
                          <w:marRight w:val="0"/>
                          <w:marTop w:val="0"/>
                          <w:marBottom w:val="600"/>
                          <w:divBdr>
                            <w:top w:val="single" w:sz="6" w:space="0" w:color="314664"/>
                            <w:left w:val="single" w:sz="6" w:space="0" w:color="314664"/>
                            <w:bottom w:val="single" w:sz="6" w:space="0" w:color="314664"/>
                            <w:right w:val="single" w:sz="6" w:space="0" w:color="314664"/>
                          </w:divBdr>
                          <w:divsChild>
                            <w:div w:id="336663183">
                              <w:marLeft w:val="0"/>
                              <w:marRight w:val="0"/>
                              <w:marTop w:val="0"/>
                              <w:marBottom w:val="0"/>
                              <w:divBdr>
                                <w:top w:val="none" w:sz="0" w:space="0" w:color="auto"/>
                                <w:left w:val="none" w:sz="0" w:space="0" w:color="auto"/>
                                <w:bottom w:val="none" w:sz="0" w:space="0" w:color="auto"/>
                                <w:right w:val="none" w:sz="0" w:space="0" w:color="auto"/>
                              </w:divBdr>
                              <w:divsChild>
                                <w:div w:id="397870708">
                                  <w:marLeft w:val="0"/>
                                  <w:marRight w:val="0"/>
                                  <w:marTop w:val="0"/>
                                  <w:marBottom w:val="0"/>
                                  <w:divBdr>
                                    <w:top w:val="none" w:sz="0" w:space="0" w:color="auto"/>
                                    <w:left w:val="none" w:sz="0" w:space="0" w:color="auto"/>
                                    <w:bottom w:val="none" w:sz="0" w:space="0" w:color="auto"/>
                                    <w:right w:val="none" w:sz="0" w:space="0" w:color="auto"/>
                                  </w:divBdr>
                                  <w:divsChild>
                                    <w:div w:id="1452283045">
                                      <w:marLeft w:val="0"/>
                                      <w:marRight w:val="0"/>
                                      <w:marTop w:val="0"/>
                                      <w:marBottom w:val="0"/>
                                      <w:divBdr>
                                        <w:top w:val="none" w:sz="0" w:space="0" w:color="auto"/>
                                        <w:left w:val="none" w:sz="0" w:space="0" w:color="auto"/>
                                        <w:bottom w:val="none" w:sz="0" w:space="0" w:color="auto"/>
                                        <w:right w:val="none" w:sz="0" w:space="0" w:color="auto"/>
                                      </w:divBdr>
                                      <w:divsChild>
                                        <w:div w:id="1085223308">
                                          <w:marLeft w:val="0"/>
                                          <w:marRight w:val="0"/>
                                          <w:marTop w:val="0"/>
                                          <w:marBottom w:val="0"/>
                                          <w:divBdr>
                                            <w:top w:val="none" w:sz="0" w:space="0" w:color="auto"/>
                                            <w:left w:val="none" w:sz="0" w:space="0" w:color="auto"/>
                                            <w:bottom w:val="none" w:sz="0" w:space="0" w:color="auto"/>
                                            <w:right w:val="none" w:sz="0" w:space="0" w:color="auto"/>
                                          </w:divBdr>
                                          <w:divsChild>
                                            <w:div w:id="1900044873">
                                              <w:marLeft w:val="0"/>
                                              <w:marRight w:val="0"/>
                                              <w:marTop w:val="0"/>
                                              <w:marBottom w:val="0"/>
                                              <w:divBdr>
                                                <w:top w:val="none" w:sz="0" w:space="0" w:color="auto"/>
                                                <w:left w:val="none" w:sz="0" w:space="0" w:color="auto"/>
                                                <w:bottom w:val="none" w:sz="0" w:space="0" w:color="auto"/>
                                                <w:right w:val="none" w:sz="0" w:space="0" w:color="auto"/>
                                              </w:divBdr>
                                              <w:divsChild>
                                                <w:div w:id="385884322">
                                                  <w:marLeft w:val="0"/>
                                                  <w:marRight w:val="0"/>
                                                  <w:marTop w:val="0"/>
                                                  <w:marBottom w:val="0"/>
                                                  <w:divBdr>
                                                    <w:top w:val="none" w:sz="0" w:space="0" w:color="auto"/>
                                                    <w:left w:val="none" w:sz="0" w:space="0" w:color="auto"/>
                                                    <w:bottom w:val="none" w:sz="0" w:space="0" w:color="auto"/>
                                                    <w:right w:val="none" w:sz="0" w:space="0" w:color="auto"/>
                                                  </w:divBdr>
                                                  <w:divsChild>
                                                    <w:div w:id="1551456152">
                                                      <w:marLeft w:val="0"/>
                                                      <w:marRight w:val="0"/>
                                                      <w:marTop w:val="0"/>
                                                      <w:marBottom w:val="0"/>
                                                      <w:divBdr>
                                                        <w:top w:val="none" w:sz="0" w:space="0" w:color="auto"/>
                                                        <w:left w:val="none" w:sz="0" w:space="0" w:color="auto"/>
                                                        <w:bottom w:val="none" w:sz="0" w:space="0" w:color="auto"/>
                                                        <w:right w:val="none" w:sz="0" w:space="0" w:color="auto"/>
                                                      </w:divBdr>
                                                      <w:divsChild>
                                                        <w:div w:id="147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5538842">
      <w:bodyDiv w:val="1"/>
      <w:marLeft w:val="0"/>
      <w:marRight w:val="0"/>
      <w:marTop w:val="0"/>
      <w:marBottom w:val="0"/>
      <w:divBdr>
        <w:top w:val="none" w:sz="0" w:space="0" w:color="auto"/>
        <w:left w:val="none" w:sz="0" w:space="0" w:color="auto"/>
        <w:bottom w:val="none" w:sz="0" w:space="0" w:color="auto"/>
        <w:right w:val="none" w:sz="0" w:space="0" w:color="auto"/>
      </w:divBdr>
      <w:divsChild>
        <w:div w:id="368335462">
          <w:marLeft w:val="0"/>
          <w:marRight w:val="0"/>
          <w:marTop w:val="0"/>
          <w:marBottom w:val="0"/>
          <w:divBdr>
            <w:top w:val="none" w:sz="0" w:space="0" w:color="auto"/>
            <w:left w:val="none" w:sz="0" w:space="0" w:color="auto"/>
            <w:bottom w:val="none" w:sz="0" w:space="0" w:color="auto"/>
            <w:right w:val="none" w:sz="0" w:space="0" w:color="auto"/>
          </w:divBdr>
          <w:divsChild>
            <w:div w:id="700321683">
              <w:marLeft w:val="0"/>
              <w:marRight w:val="0"/>
              <w:marTop w:val="0"/>
              <w:marBottom w:val="0"/>
              <w:divBdr>
                <w:top w:val="none" w:sz="0" w:space="0" w:color="auto"/>
                <w:left w:val="none" w:sz="0" w:space="0" w:color="auto"/>
                <w:bottom w:val="none" w:sz="0" w:space="0" w:color="auto"/>
                <w:right w:val="none" w:sz="0" w:space="0" w:color="auto"/>
              </w:divBdr>
              <w:divsChild>
                <w:div w:id="149097777">
                  <w:marLeft w:val="0"/>
                  <w:marRight w:val="0"/>
                  <w:marTop w:val="105"/>
                  <w:marBottom w:val="0"/>
                  <w:divBdr>
                    <w:top w:val="none" w:sz="0" w:space="0" w:color="auto"/>
                    <w:left w:val="none" w:sz="0" w:space="0" w:color="auto"/>
                    <w:bottom w:val="none" w:sz="0" w:space="0" w:color="auto"/>
                    <w:right w:val="none" w:sz="0" w:space="0" w:color="auto"/>
                  </w:divBdr>
                  <w:divsChild>
                    <w:div w:id="100608770">
                      <w:marLeft w:val="450"/>
                      <w:marRight w:val="225"/>
                      <w:marTop w:val="0"/>
                      <w:marBottom w:val="0"/>
                      <w:divBdr>
                        <w:top w:val="none" w:sz="0" w:space="0" w:color="auto"/>
                        <w:left w:val="none" w:sz="0" w:space="0" w:color="auto"/>
                        <w:bottom w:val="none" w:sz="0" w:space="0" w:color="auto"/>
                        <w:right w:val="none" w:sz="0" w:space="0" w:color="auto"/>
                      </w:divBdr>
                      <w:divsChild>
                        <w:div w:id="979577202">
                          <w:marLeft w:val="0"/>
                          <w:marRight w:val="0"/>
                          <w:marTop w:val="0"/>
                          <w:marBottom w:val="600"/>
                          <w:divBdr>
                            <w:top w:val="single" w:sz="6" w:space="0" w:color="314664"/>
                            <w:left w:val="single" w:sz="6" w:space="0" w:color="314664"/>
                            <w:bottom w:val="single" w:sz="6" w:space="0" w:color="314664"/>
                            <w:right w:val="single" w:sz="6" w:space="0" w:color="314664"/>
                          </w:divBdr>
                          <w:divsChild>
                            <w:div w:id="1420713922">
                              <w:marLeft w:val="0"/>
                              <w:marRight w:val="0"/>
                              <w:marTop w:val="0"/>
                              <w:marBottom w:val="0"/>
                              <w:divBdr>
                                <w:top w:val="none" w:sz="0" w:space="0" w:color="auto"/>
                                <w:left w:val="none" w:sz="0" w:space="0" w:color="auto"/>
                                <w:bottom w:val="none" w:sz="0" w:space="0" w:color="auto"/>
                                <w:right w:val="none" w:sz="0" w:space="0" w:color="auto"/>
                              </w:divBdr>
                              <w:divsChild>
                                <w:div w:id="370153689">
                                  <w:marLeft w:val="0"/>
                                  <w:marRight w:val="0"/>
                                  <w:marTop w:val="0"/>
                                  <w:marBottom w:val="0"/>
                                  <w:divBdr>
                                    <w:top w:val="none" w:sz="0" w:space="0" w:color="auto"/>
                                    <w:left w:val="none" w:sz="0" w:space="0" w:color="auto"/>
                                    <w:bottom w:val="none" w:sz="0" w:space="0" w:color="auto"/>
                                    <w:right w:val="none" w:sz="0" w:space="0" w:color="auto"/>
                                  </w:divBdr>
                                  <w:divsChild>
                                    <w:div w:id="483931944">
                                      <w:marLeft w:val="0"/>
                                      <w:marRight w:val="0"/>
                                      <w:marTop w:val="0"/>
                                      <w:marBottom w:val="0"/>
                                      <w:divBdr>
                                        <w:top w:val="none" w:sz="0" w:space="0" w:color="auto"/>
                                        <w:left w:val="none" w:sz="0" w:space="0" w:color="auto"/>
                                        <w:bottom w:val="none" w:sz="0" w:space="0" w:color="auto"/>
                                        <w:right w:val="none" w:sz="0" w:space="0" w:color="auto"/>
                                      </w:divBdr>
                                      <w:divsChild>
                                        <w:div w:id="1602639869">
                                          <w:marLeft w:val="0"/>
                                          <w:marRight w:val="0"/>
                                          <w:marTop w:val="0"/>
                                          <w:marBottom w:val="0"/>
                                          <w:divBdr>
                                            <w:top w:val="none" w:sz="0" w:space="0" w:color="auto"/>
                                            <w:left w:val="none" w:sz="0" w:space="0" w:color="auto"/>
                                            <w:bottom w:val="none" w:sz="0" w:space="0" w:color="auto"/>
                                            <w:right w:val="none" w:sz="0" w:space="0" w:color="auto"/>
                                          </w:divBdr>
                                          <w:divsChild>
                                            <w:div w:id="311183444">
                                              <w:marLeft w:val="0"/>
                                              <w:marRight w:val="0"/>
                                              <w:marTop w:val="0"/>
                                              <w:marBottom w:val="0"/>
                                              <w:divBdr>
                                                <w:top w:val="none" w:sz="0" w:space="0" w:color="auto"/>
                                                <w:left w:val="none" w:sz="0" w:space="0" w:color="auto"/>
                                                <w:bottom w:val="none" w:sz="0" w:space="0" w:color="auto"/>
                                                <w:right w:val="none" w:sz="0" w:space="0" w:color="auto"/>
                                              </w:divBdr>
                                              <w:divsChild>
                                                <w:div w:id="924149678">
                                                  <w:marLeft w:val="0"/>
                                                  <w:marRight w:val="0"/>
                                                  <w:marTop w:val="0"/>
                                                  <w:marBottom w:val="0"/>
                                                  <w:divBdr>
                                                    <w:top w:val="none" w:sz="0" w:space="0" w:color="auto"/>
                                                    <w:left w:val="none" w:sz="0" w:space="0" w:color="auto"/>
                                                    <w:bottom w:val="none" w:sz="0" w:space="0" w:color="auto"/>
                                                    <w:right w:val="none" w:sz="0" w:space="0" w:color="auto"/>
                                                  </w:divBdr>
                                                  <w:divsChild>
                                                    <w:div w:id="1450004024">
                                                      <w:marLeft w:val="0"/>
                                                      <w:marRight w:val="0"/>
                                                      <w:marTop w:val="0"/>
                                                      <w:marBottom w:val="0"/>
                                                      <w:divBdr>
                                                        <w:top w:val="none" w:sz="0" w:space="0" w:color="auto"/>
                                                        <w:left w:val="none" w:sz="0" w:space="0" w:color="auto"/>
                                                        <w:bottom w:val="none" w:sz="0" w:space="0" w:color="auto"/>
                                                        <w:right w:val="none" w:sz="0" w:space="0" w:color="auto"/>
                                                      </w:divBdr>
                                                    </w:div>
                                                    <w:div w:id="1509055441">
                                                      <w:marLeft w:val="0"/>
                                                      <w:marRight w:val="0"/>
                                                      <w:marTop w:val="0"/>
                                                      <w:marBottom w:val="0"/>
                                                      <w:divBdr>
                                                        <w:top w:val="none" w:sz="0" w:space="0" w:color="auto"/>
                                                        <w:left w:val="none" w:sz="0" w:space="0" w:color="auto"/>
                                                        <w:bottom w:val="none" w:sz="0" w:space="0" w:color="auto"/>
                                                        <w:right w:val="none" w:sz="0" w:space="0" w:color="auto"/>
                                                      </w:divBdr>
                                                    </w:div>
                                                    <w:div w:id="116143563">
                                                      <w:marLeft w:val="0"/>
                                                      <w:marRight w:val="0"/>
                                                      <w:marTop w:val="0"/>
                                                      <w:marBottom w:val="0"/>
                                                      <w:divBdr>
                                                        <w:top w:val="none" w:sz="0" w:space="0" w:color="auto"/>
                                                        <w:left w:val="none" w:sz="0" w:space="0" w:color="auto"/>
                                                        <w:bottom w:val="none" w:sz="0" w:space="0" w:color="auto"/>
                                                        <w:right w:val="none" w:sz="0" w:space="0" w:color="auto"/>
                                                      </w:divBdr>
                                                    </w:div>
                                                    <w:div w:id="1010713633">
                                                      <w:marLeft w:val="0"/>
                                                      <w:marRight w:val="0"/>
                                                      <w:marTop w:val="0"/>
                                                      <w:marBottom w:val="0"/>
                                                      <w:divBdr>
                                                        <w:top w:val="none" w:sz="0" w:space="0" w:color="auto"/>
                                                        <w:left w:val="none" w:sz="0" w:space="0" w:color="auto"/>
                                                        <w:bottom w:val="none" w:sz="0" w:space="0" w:color="auto"/>
                                                        <w:right w:val="none" w:sz="0" w:space="0" w:color="auto"/>
                                                      </w:divBdr>
                                                    </w:div>
                                                    <w:div w:id="11054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501479">
      <w:bodyDiv w:val="1"/>
      <w:marLeft w:val="0"/>
      <w:marRight w:val="0"/>
      <w:marTop w:val="0"/>
      <w:marBottom w:val="0"/>
      <w:divBdr>
        <w:top w:val="none" w:sz="0" w:space="0" w:color="auto"/>
        <w:left w:val="none" w:sz="0" w:space="0" w:color="auto"/>
        <w:bottom w:val="none" w:sz="0" w:space="0" w:color="auto"/>
        <w:right w:val="none" w:sz="0" w:space="0" w:color="auto"/>
      </w:divBdr>
      <w:divsChild>
        <w:div w:id="877856149">
          <w:marLeft w:val="0"/>
          <w:marRight w:val="0"/>
          <w:marTop w:val="0"/>
          <w:marBottom w:val="0"/>
          <w:divBdr>
            <w:top w:val="none" w:sz="0" w:space="0" w:color="auto"/>
            <w:left w:val="none" w:sz="0" w:space="0" w:color="auto"/>
            <w:bottom w:val="none" w:sz="0" w:space="0" w:color="auto"/>
            <w:right w:val="none" w:sz="0" w:space="0" w:color="auto"/>
          </w:divBdr>
          <w:divsChild>
            <w:div w:id="1711999351">
              <w:marLeft w:val="0"/>
              <w:marRight w:val="0"/>
              <w:marTop w:val="0"/>
              <w:marBottom w:val="0"/>
              <w:divBdr>
                <w:top w:val="none" w:sz="0" w:space="0" w:color="auto"/>
                <w:left w:val="none" w:sz="0" w:space="0" w:color="auto"/>
                <w:bottom w:val="none" w:sz="0" w:space="0" w:color="auto"/>
                <w:right w:val="none" w:sz="0" w:space="0" w:color="auto"/>
              </w:divBdr>
              <w:divsChild>
                <w:div w:id="734204995">
                  <w:marLeft w:val="0"/>
                  <w:marRight w:val="0"/>
                  <w:marTop w:val="105"/>
                  <w:marBottom w:val="0"/>
                  <w:divBdr>
                    <w:top w:val="none" w:sz="0" w:space="0" w:color="auto"/>
                    <w:left w:val="none" w:sz="0" w:space="0" w:color="auto"/>
                    <w:bottom w:val="none" w:sz="0" w:space="0" w:color="auto"/>
                    <w:right w:val="none" w:sz="0" w:space="0" w:color="auto"/>
                  </w:divBdr>
                  <w:divsChild>
                    <w:div w:id="12923515">
                      <w:marLeft w:val="450"/>
                      <w:marRight w:val="225"/>
                      <w:marTop w:val="0"/>
                      <w:marBottom w:val="0"/>
                      <w:divBdr>
                        <w:top w:val="none" w:sz="0" w:space="0" w:color="auto"/>
                        <w:left w:val="none" w:sz="0" w:space="0" w:color="auto"/>
                        <w:bottom w:val="none" w:sz="0" w:space="0" w:color="auto"/>
                        <w:right w:val="none" w:sz="0" w:space="0" w:color="auto"/>
                      </w:divBdr>
                      <w:divsChild>
                        <w:div w:id="741561707">
                          <w:marLeft w:val="0"/>
                          <w:marRight w:val="0"/>
                          <w:marTop w:val="0"/>
                          <w:marBottom w:val="600"/>
                          <w:divBdr>
                            <w:top w:val="single" w:sz="6" w:space="0" w:color="314664"/>
                            <w:left w:val="single" w:sz="6" w:space="0" w:color="314664"/>
                            <w:bottom w:val="single" w:sz="6" w:space="0" w:color="314664"/>
                            <w:right w:val="single" w:sz="6" w:space="0" w:color="314664"/>
                          </w:divBdr>
                          <w:divsChild>
                            <w:div w:id="1724669950">
                              <w:marLeft w:val="0"/>
                              <w:marRight w:val="0"/>
                              <w:marTop w:val="0"/>
                              <w:marBottom w:val="0"/>
                              <w:divBdr>
                                <w:top w:val="none" w:sz="0" w:space="0" w:color="auto"/>
                                <w:left w:val="none" w:sz="0" w:space="0" w:color="auto"/>
                                <w:bottom w:val="none" w:sz="0" w:space="0" w:color="auto"/>
                                <w:right w:val="none" w:sz="0" w:space="0" w:color="auto"/>
                              </w:divBdr>
                              <w:divsChild>
                                <w:div w:id="1601446657">
                                  <w:marLeft w:val="0"/>
                                  <w:marRight w:val="0"/>
                                  <w:marTop w:val="0"/>
                                  <w:marBottom w:val="0"/>
                                  <w:divBdr>
                                    <w:top w:val="none" w:sz="0" w:space="0" w:color="auto"/>
                                    <w:left w:val="none" w:sz="0" w:space="0" w:color="auto"/>
                                    <w:bottom w:val="none" w:sz="0" w:space="0" w:color="auto"/>
                                    <w:right w:val="none" w:sz="0" w:space="0" w:color="auto"/>
                                  </w:divBdr>
                                  <w:divsChild>
                                    <w:div w:id="1147018428">
                                      <w:marLeft w:val="0"/>
                                      <w:marRight w:val="0"/>
                                      <w:marTop w:val="0"/>
                                      <w:marBottom w:val="0"/>
                                      <w:divBdr>
                                        <w:top w:val="none" w:sz="0" w:space="0" w:color="auto"/>
                                        <w:left w:val="none" w:sz="0" w:space="0" w:color="auto"/>
                                        <w:bottom w:val="none" w:sz="0" w:space="0" w:color="auto"/>
                                        <w:right w:val="none" w:sz="0" w:space="0" w:color="auto"/>
                                      </w:divBdr>
                                      <w:divsChild>
                                        <w:div w:id="1995837443">
                                          <w:marLeft w:val="0"/>
                                          <w:marRight w:val="0"/>
                                          <w:marTop w:val="0"/>
                                          <w:marBottom w:val="0"/>
                                          <w:divBdr>
                                            <w:top w:val="none" w:sz="0" w:space="0" w:color="auto"/>
                                            <w:left w:val="none" w:sz="0" w:space="0" w:color="auto"/>
                                            <w:bottom w:val="none" w:sz="0" w:space="0" w:color="auto"/>
                                            <w:right w:val="none" w:sz="0" w:space="0" w:color="auto"/>
                                          </w:divBdr>
                                          <w:divsChild>
                                            <w:div w:id="1355765058">
                                              <w:marLeft w:val="0"/>
                                              <w:marRight w:val="0"/>
                                              <w:marTop w:val="0"/>
                                              <w:marBottom w:val="0"/>
                                              <w:divBdr>
                                                <w:top w:val="none" w:sz="0" w:space="0" w:color="auto"/>
                                                <w:left w:val="none" w:sz="0" w:space="0" w:color="auto"/>
                                                <w:bottom w:val="none" w:sz="0" w:space="0" w:color="auto"/>
                                                <w:right w:val="none" w:sz="0" w:space="0" w:color="auto"/>
                                              </w:divBdr>
                                              <w:divsChild>
                                                <w:div w:id="113867773">
                                                  <w:marLeft w:val="0"/>
                                                  <w:marRight w:val="0"/>
                                                  <w:marTop w:val="0"/>
                                                  <w:marBottom w:val="0"/>
                                                  <w:divBdr>
                                                    <w:top w:val="none" w:sz="0" w:space="0" w:color="auto"/>
                                                    <w:left w:val="none" w:sz="0" w:space="0" w:color="auto"/>
                                                    <w:bottom w:val="none" w:sz="0" w:space="0" w:color="auto"/>
                                                    <w:right w:val="none" w:sz="0" w:space="0" w:color="auto"/>
                                                  </w:divBdr>
                                                  <w:divsChild>
                                                    <w:div w:id="6549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9990">
      <w:bodyDiv w:val="1"/>
      <w:marLeft w:val="0"/>
      <w:marRight w:val="0"/>
      <w:marTop w:val="0"/>
      <w:marBottom w:val="0"/>
      <w:divBdr>
        <w:top w:val="none" w:sz="0" w:space="0" w:color="auto"/>
        <w:left w:val="none" w:sz="0" w:space="0" w:color="auto"/>
        <w:bottom w:val="none" w:sz="0" w:space="0" w:color="auto"/>
        <w:right w:val="none" w:sz="0" w:space="0" w:color="auto"/>
      </w:divBdr>
      <w:divsChild>
        <w:div w:id="528641319">
          <w:marLeft w:val="0"/>
          <w:marRight w:val="0"/>
          <w:marTop w:val="0"/>
          <w:marBottom w:val="0"/>
          <w:divBdr>
            <w:top w:val="none" w:sz="0" w:space="0" w:color="auto"/>
            <w:left w:val="none" w:sz="0" w:space="0" w:color="auto"/>
            <w:bottom w:val="none" w:sz="0" w:space="0" w:color="auto"/>
            <w:right w:val="none" w:sz="0" w:space="0" w:color="auto"/>
          </w:divBdr>
          <w:divsChild>
            <w:div w:id="628783357">
              <w:marLeft w:val="0"/>
              <w:marRight w:val="0"/>
              <w:marTop w:val="0"/>
              <w:marBottom w:val="0"/>
              <w:divBdr>
                <w:top w:val="none" w:sz="0" w:space="0" w:color="auto"/>
                <w:left w:val="none" w:sz="0" w:space="0" w:color="auto"/>
                <w:bottom w:val="none" w:sz="0" w:space="0" w:color="auto"/>
                <w:right w:val="none" w:sz="0" w:space="0" w:color="auto"/>
              </w:divBdr>
              <w:divsChild>
                <w:div w:id="1046445159">
                  <w:marLeft w:val="0"/>
                  <w:marRight w:val="0"/>
                  <w:marTop w:val="105"/>
                  <w:marBottom w:val="0"/>
                  <w:divBdr>
                    <w:top w:val="none" w:sz="0" w:space="0" w:color="auto"/>
                    <w:left w:val="none" w:sz="0" w:space="0" w:color="auto"/>
                    <w:bottom w:val="none" w:sz="0" w:space="0" w:color="auto"/>
                    <w:right w:val="none" w:sz="0" w:space="0" w:color="auto"/>
                  </w:divBdr>
                  <w:divsChild>
                    <w:div w:id="1580824926">
                      <w:marLeft w:val="450"/>
                      <w:marRight w:val="225"/>
                      <w:marTop w:val="0"/>
                      <w:marBottom w:val="0"/>
                      <w:divBdr>
                        <w:top w:val="none" w:sz="0" w:space="0" w:color="auto"/>
                        <w:left w:val="none" w:sz="0" w:space="0" w:color="auto"/>
                        <w:bottom w:val="none" w:sz="0" w:space="0" w:color="auto"/>
                        <w:right w:val="none" w:sz="0" w:space="0" w:color="auto"/>
                      </w:divBdr>
                      <w:divsChild>
                        <w:div w:id="250511221">
                          <w:marLeft w:val="0"/>
                          <w:marRight w:val="0"/>
                          <w:marTop w:val="0"/>
                          <w:marBottom w:val="600"/>
                          <w:divBdr>
                            <w:top w:val="single" w:sz="6" w:space="0" w:color="314664"/>
                            <w:left w:val="single" w:sz="6" w:space="0" w:color="314664"/>
                            <w:bottom w:val="single" w:sz="6" w:space="0" w:color="314664"/>
                            <w:right w:val="single" w:sz="6" w:space="0" w:color="314664"/>
                          </w:divBdr>
                          <w:divsChild>
                            <w:div w:id="1677615498">
                              <w:marLeft w:val="0"/>
                              <w:marRight w:val="0"/>
                              <w:marTop w:val="0"/>
                              <w:marBottom w:val="0"/>
                              <w:divBdr>
                                <w:top w:val="none" w:sz="0" w:space="0" w:color="auto"/>
                                <w:left w:val="none" w:sz="0" w:space="0" w:color="auto"/>
                                <w:bottom w:val="none" w:sz="0" w:space="0" w:color="auto"/>
                                <w:right w:val="none" w:sz="0" w:space="0" w:color="auto"/>
                              </w:divBdr>
                              <w:divsChild>
                                <w:div w:id="998462609">
                                  <w:marLeft w:val="0"/>
                                  <w:marRight w:val="0"/>
                                  <w:marTop w:val="0"/>
                                  <w:marBottom w:val="0"/>
                                  <w:divBdr>
                                    <w:top w:val="none" w:sz="0" w:space="0" w:color="auto"/>
                                    <w:left w:val="none" w:sz="0" w:space="0" w:color="auto"/>
                                    <w:bottom w:val="none" w:sz="0" w:space="0" w:color="auto"/>
                                    <w:right w:val="none" w:sz="0" w:space="0" w:color="auto"/>
                                  </w:divBdr>
                                  <w:divsChild>
                                    <w:div w:id="1203399776">
                                      <w:marLeft w:val="0"/>
                                      <w:marRight w:val="0"/>
                                      <w:marTop w:val="0"/>
                                      <w:marBottom w:val="0"/>
                                      <w:divBdr>
                                        <w:top w:val="none" w:sz="0" w:space="0" w:color="auto"/>
                                        <w:left w:val="none" w:sz="0" w:space="0" w:color="auto"/>
                                        <w:bottom w:val="none" w:sz="0" w:space="0" w:color="auto"/>
                                        <w:right w:val="none" w:sz="0" w:space="0" w:color="auto"/>
                                      </w:divBdr>
                                      <w:divsChild>
                                        <w:div w:id="53093097">
                                          <w:marLeft w:val="0"/>
                                          <w:marRight w:val="0"/>
                                          <w:marTop w:val="0"/>
                                          <w:marBottom w:val="0"/>
                                          <w:divBdr>
                                            <w:top w:val="none" w:sz="0" w:space="0" w:color="auto"/>
                                            <w:left w:val="none" w:sz="0" w:space="0" w:color="auto"/>
                                            <w:bottom w:val="none" w:sz="0" w:space="0" w:color="auto"/>
                                            <w:right w:val="none" w:sz="0" w:space="0" w:color="auto"/>
                                          </w:divBdr>
                                          <w:divsChild>
                                            <w:div w:id="1629965854">
                                              <w:marLeft w:val="0"/>
                                              <w:marRight w:val="0"/>
                                              <w:marTop w:val="0"/>
                                              <w:marBottom w:val="0"/>
                                              <w:divBdr>
                                                <w:top w:val="none" w:sz="0" w:space="0" w:color="auto"/>
                                                <w:left w:val="none" w:sz="0" w:space="0" w:color="auto"/>
                                                <w:bottom w:val="none" w:sz="0" w:space="0" w:color="auto"/>
                                                <w:right w:val="none" w:sz="0" w:space="0" w:color="auto"/>
                                              </w:divBdr>
                                              <w:divsChild>
                                                <w:div w:id="775977758">
                                                  <w:marLeft w:val="0"/>
                                                  <w:marRight w:val="0"/>
                                                  <w:marTop w:val="0"/>
                                                  <w:marBottom w:val="0"/>
                                                  <w:divBdr>
                                                    <w:top w:val="none" w:sz="0" w:space="0" w:color="auto"/>
                                                    <w:left w:val="none" w:sz="0" w:space="0" w:color="auto"/>
                                                    <w:bottom w:val="none" w:sz="0" w:space="0" w:color="auto"/>
                                                    <w:right w:val="none" w:sz="0" w:space="0" w:color="auto"/>
                                                  </w:divBdr>
                                                  <w:divsChild>
                                                    <w:div w:id="627593146">
                                                      <w:marLeft w:val="0"/>
                                                      <w:marRight w:val="0"/>
                                                      <w:marTop w:val="0"/>
                                                      <w:marBottom w:val="0"/>
                                                      <w:divBdr>
                                                        <w:top w:val="none" w:sz="0" w:space="0" w:color="auto"/>
                                                        <w:left w:val="none" w:sz="0" w:space="0" w:color="auto"/>
                                                        <w:bottom w:val="none" w:sz="0" w:space="0" w:color="auto"/>
                                                        <w:right w:val="none" w:sz="0" w:space="0" w:color="auto"/>
                                                      </w:divBdr>
                                                      <w:divsChild>
                                                        <w:div w:id="2136215988">
                                                          <w:marLeft w:val="0"/>
                                                          <w:marRight w:val="0"/>
                                                          <w:marTop w:val="0"/>
                                                          <w:marBottom w:val="0"/>
                                                          <w:divBdr>
                                                            <w:top w:val="none" w:sz="0" w:space="0" w:color="auto"/>
                                                            <w:left w:val="none" w:sz="0" w:space="0" w:color="auto"/>
                                                            <w:bottom w:val="none" w:sz="0" w:space="0" w:color="auto"/>
                                                            <w:right w:val="none" w:sz="0" w:space="0" w:color="auto"/>
                                                          </w:divBdr>
                                                          <w:divsChild>
                                                            <w:div w:id="1506363120">
                                                              <w:marLeft w:val="-720"/>
                                                              <w:marRight w:val="0"/>
                                                              <w:marTop w:val="0"/>
                                                              <w:marBottom w:val="0"/>
                                                              <w:divBdr>
                                                                <w:top w:val="none" w:sz="0" w:space="0" w:color="auto"/>
                                                                <w:left w:val="none" w:sz="0" w:space="0" w:color="auto"/>
                                                                <w:bottom w:val="none" w:sz="0" w:space="0" w:color="auto"/>
                                                                <w:right w:val="none" w:sz="0" w:space="0" w:color="auto"/>
                                                              </w:divBdr>
                                                              <w:divsChild>
                                                                <w:div w:id="629747774">
                                                                  <w:blockQuote w:val="1"/>
                                                                  <w:marLeft w:val="0"/>
                                                                  <w:marRight w:val="0"/>
                                                                  <w:marTop w:val="0"/>
                                                                  <w:marBottom w:val="0"/>
                                                                  <w:divBdr>
                                                                    <w:top w:val="none" w:sz="0" w:space="0" w:color="auto"/>
                                                                    <w:left w:val="none" w:sz="0" w:space="0" w:color="auto"/>
                                                                    <w:bottom w:val="none" w:sz="0" w:space="0" w:color="auto"/>
                                                                    <w:right w:val="none" w:sz="0" w:space="0" w:color="auto"/>
                                                                  </w:divBdr>
                                                                  <w:divsChild>
                                                                    <w:div w:id="1704475499">
                                                                      <w:marLeft w:val="0"/>
                                                                      <w:marRight w:val="0"/>
                                                                      <w:marTop w:val="0"/>
                                                                      <w:marBottom w:val="0"/>
                                                                      <w:divBdr>
                                                                        <w:top w:val="none" w:sz="0" w:space="0" w:color="auto"/>
                                                                        <w:left w:val="none" w:sz="0" w:space="0" w:color="auto"/>
                                                                        <w:bottom w:val="none" w:sz="0" w:space="0" w:color="auto"/>
                                                                        <w:right w:val="none" w:sz="0" w:space="0" w:color="auto"/>
                                                                      </w:divBdr>
                                                                      <w:divsChild>
                                                                        <w:div w:id="1501971062">
                                                                          <w:marLeft w:val="0"/>
                                                                          <w:marRight w:val="0"/>
                                                                          <w:marTop w:val="0"/>
                                                                          <w:marBottom w:val="0"/>
                                                                          <w:divBdr>
                                                                            <w:top w:val="none" w:sz="0" w:space="0" w:color="auto"/>
                                                                            <w:left w:val="none" w:sz="0" w:space="0" w:color="auto"/>
                                                                            <w:bottom w:val="none" w:sz="0" w:space="0" w:color="auto"/>
                                                                            <w:right w:val="none" w:sz="0" w:space="0" w:color="auto"/>
                                                                          </w:divBdr>
                                                                        </w:div>
                                                                        <w:div w:id="1435663201">
                                                                          <w:marLeft w:val="0"/>
                                                                          <w:marRight w:val="0"/>
                                                                          <w:marTop w:val="0"/>
                                                                          <w:marBottom w:val="0"/>
                                                                          <w:divBdr>
                                                                            <w:top w:val="none" w:sz="0" w:space="0" w:color="auto"/>
                                                                            <w:left w:val="none" w:sz="0" w:space="0" w:color="auto"/>
                                                                            <w:bottom w:val="none" w:sz="0" w:space="0" w:color="auto"/>
                                                                            <w:right w:val="none" w:sz="0" w:space="0" w:color="auto"/>
                                                                          </w:divBdr>
                                                                        </w:div>
                                                                      </w:divsChild>
                                                                    </w:div>
                                                                    <w:div w:id="543907562">
                                                                      <w:marLeft w:val="0"/>
                                                                      <w:marRight w:val="0"/>
                                                                      <w:marTop w:val="0"/>
                                                                      <w:marBottom w:val="0"/>
                                                                      <w:divBdr>
                                                                        <w:top w:val="none" w:sz="0" w:space="0" w:color="auto"/>
                                                                        <w:left w:val="none" w:sz="0" w:space="0" w:color="auto"/>
                                                                        <w:bottom w:val="none" w:sz="0" w:space="0" w:color="auto"/>
                                                                        <w:right w:val="none" w:sz="0" w:space="0" w:color="auto"/>
                                                                      </w:divBdr>
                                                                      <w:divsChild>
                                                                        <w:div w:id="23218459">
                                                                          <w:marLeft w:val="0"/>
                                                                          <w:marRight w:val="0"/>
                                                                          <w:marTop w:val="0"/>
                                                                          <w:marBottom w:val="0"/>
                                                                          <w:divBdr>
                                                                            <w:top w:val="none" w:sz="0" w:space="0" w:color="auto"/>
                                                                            <w:left w:val="none" w:sz="0" w:space="0" w:color="auto"/>
                                                                            <w:bottom w:val="none" w:sz="0" w:space="0" w:color="auto"/>
                                                                            <w:right w:val="none" w:sz="0" w:space="0" w:color="auto"/>
                                                                          </w:divBdr>
                                                                        </w:div>
                                                                      </w:divsChild>
                                                                    </w:div>
                                                                    <w:div w:id="1828015227">
                                                                      <w:marLeft w:val="0"/>
                                                                      <w:marRight w:val="0"/>
                                                                      <w:marTop w:val="0"/>
                                                                      <w:marBottom w:val="0"/>
                                                                      <w:divBdr>
                                                                        <w:top w:val="none" w:sz="0" w:space="0" w:color="auto"/>
                                                                        <w:left w:val="none" w:sz="0" w:space="0" w:color="auto"/>
                                                                        <w:bottom w:val="none" w:sz="0" w:space="0" w:color="auto"/>
                                                                        <w:right w:val="none" w:sz="0" w:space="0" w:color="auto"/>
                                                                      </w:divBdr>
                                                                      <w:divsChild>
                                                                        <w:div w:id="1703902328">
                                                                          <w:marLeft w:val="0"/>
                                                                          <w:marRight w:val="0"/>
                                                                          <w:marTop w:val="0"/>
                                                                          <w:marBottom w:val="0"/>
                                                                          <w:divBdr>
                                                                            <w:top w:val="none" w:sz="0" w:space="0" w:color="auto"/>
                                                                            <w:left w:val="none" w:sz="0" w:space="0" w:color="auto"/>
                                                                            <w:bottom w:val="none" w:sz="0" w:space="0" w:color="auto"/>
                                                                            <w:right w:val="none" w:sz="0" w:space="0" w:color="auto"/>
                                                                          </w:divBdr>
                                                                        </w:div>
                                                                        <w:div w:id="712314817">
                                                                          <w:marLeft w:val="0"/>
                                                                          <w:marRight w:val="0"/>
                                                                          <w:marTop w:val="0"/>
                                                                          <w:marBottom w:val="0"/>
                                                                          <w:divBdr>
                                                                            <w:top w:val="none" w:sz="0" w:space="0" w:color="auto"/>
                                                                            <w:left w:val="none" w:sz="0" w:space="0" w:color="auto"/>
                                                                            <w:bottom w:val="none" w:sz="0" w:space="0" w:color="auto"/>
                                                                            <w:right w:val="none" w:sz="0" w:space="0" w:color="auto"/>
                                                                          </w:divBdr>
                                                                        </w:div>
                                                                        <w:div w:id="1550143757">
                                                                          <w:marLeft w:val="0"/>
                                                                          <w:marRight w:val="0"/>
                                                                          <w:marTop w:val="0"/>
                                                                          <w:marBottom w:val="0"/>
                                                                          <w:divBdr>
                                                                            <w:top w:val="none" w:sz="0" w:space="0" w:color="auto"/>
                                                                            <w:left w:val="none" w:sz="0" w:space="0" w:color="auto"/>
                                                                            <w:bottom w:val="none" w:sz="0" w:space="0" w:color="auto"/>
                                                                            <w:right w:val="none" w:sz="0" w:space="0" w:color="auto"/>
                                                                          </w:divBdr>
                                                                        </w:div>
                                                                        <w:div w:id="922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256">
      <w:bodyDiv w:val="1"/>
      <w:marLeft w:val="0"/>
      <w:marRight w:val="0"/>
      <w:marTop w:val="0"/>
      <w:marBottom w:val="0"/>
      <w:divBdr>
        <w:top w:val="none" w:sz="0" w:space="0" w:color="auto"/>
        <w:left w:val="none" w:sz="0" w:space="0" w:color="auto"/>
        <w:bottom w:val="none" w:sz="0" w:space="0" w:color="auto"/>
        <w:right w:val="none" w:sz="0" w:space="0" w:color="auto"/>
      </w:divBdr>
      <w:divsChild>
        <w:div w:id="1933662228">
          <w:marLeft w:val="0"/>
          <w:marRight w:val="0"/>
          <w:marTop w:val="0"/>
          <w:marBottom w:val="0"/>
          <w:divBdr>
            <w:top w:val="none" w:sz="0" w:space="0" w:color="auto"/>
            <w:left w:val="none" w:sz="0" w:space="0" w:color="auto"/>
            <w:bottom w:val="none" w:sz="0" w:space="0" w:color="auto"/>
            <w:right w:val="none" w:sz="0" w:space="0" w:color="auto"/>
          </w:divBdr>
          <w:divsChild>
            <w:div w:id="535312918">
              <w:marLeft w:val="0"/>
              <w:marRight w:val="0"/>
              <w:marTop w:val="0"/>
              <w:marBottom w:val="0"/>
              <w:divBdr>
                <w:top w:val="none" w:sz="0" w:space="0" w:color="auto"/>
                <w:left w:val="none" w:sz="0" w:space="0" w:color="auto"/>
                <w:bottom w:val="none" w:sz="0" w:space="0" w:color="auto"/>
                <w:right w:val="none" w:sz="0" w:space="0" w:color="auto"/>
              </w:divBdr>
              <w:divsChild>
                <w:div w:id="1925989532">
                  <w:marLeft w:val="0"/>
                  <w:marRight w:val="0"/>
                  <w:marTop w:val="105"/>
                  <w:marBottom w:val="0"/>
                  <w:divBdr>
                    <w:top w:val="none" w:sz="0" w:space="0" w:color="auto"/>
                    <w:left w:val="none" w:sz="0" w:space="0" w:color="auto"/>
                    <w:bottom w:val="none" w:sz="0" w:space="0" w:color="auto"/>
                    <w:right w:val="none" w:sz="0" w:space="0" w:color="auto"/>
                  </w:divBdr>
                  <w:divsChild>
                    <w:div w:id="283736252">
                      <w:marLeft w:val="450"/>
                      <w:marRight w:val="225"/>
                      <w:marTop w:val="0"/>
                      <w:marBottom w:val="0"/>
                      <w:divBdr>
                        <w:top w:val="none" w:sz="0" w:space="0" w:color="auto"/>
                        <w:left w:val="none" w:sz="0" w:space="0" w:color="auto"/>
                        <w:bottom w:val="none" w:sz="0" w:space="0" w:color="auto"/>
                        <w:right w:val="none" w:sz="0" w:space="0" w:color="auto"/>
                      </w:divBdr>
                      <w:divsChild>
                        <w:div w:id="1232161044">
                          <w:marLeft w:val="0"/>
                          <w:marRight w:val="0"/>
                          <w:marTop w:val="0"/>
                          <w:marBottom w:val="600"/>
                          <w:divBdr>
                            <w:top w:val="single" w:sz="6" w:space="0" w:color="314664"/>
                            <w:left w:val="single" w:sz="6" w:space="0" w:color="314664"/>
                            <w:bottom w:val="single" w:sz="6" w:space="0" w:color="314664"/>
                            <w:right w:val="single" w:sz="6" w:space="0" w:color="314664"/>
                          </w:divBdr>
                          <w:divsChild>
                            <w:div w:id="1092312666">
                              <w:marLeft w:val="0"/>
                              <w:marRight w:val="0"/>
                              <w:marTop w:val="0"/>
                              <w:marBottom w:val="0"/>
                              <w:divBdr>
                                <w:top w:val="none" w:sz="0" w:space="0" w:color="auto"/>
                                <w:left w:val="none" w:sz="0" w:space="0" w:color="auto"/>
                                <w:bottom w:val="none" w:sz="0" w:space="0" w:color="auto"/>
                                <w:right w:val="none" w:sz="0" w:space="0" w:color="auto"/>
                              </w:divBdr>
                              <w:divsChild>
                                <w:div w:id="134883239">
                                  <w:marLeft w:val="0"/>
                                  <w:marRight w:val="0"/>
                                  <w:marTop w:val="0"/>
                                  <w:marBottom w:val="0"/>
                                  <w:divBdr>
                                    <w:top w:val="none" w:sz="0" w:space="0" w:color="auto"/>
                                    <w:left w:val="none" w:sz="0" w:space="0" w:color="auto"/>
                                    <w:bottom w:val="none" w:sz="0" w:space="0" w:color="auto"/>
                                    <w:right w:val="none" w:sz="0" w:space="0" w:color="auto"/>
                                  </w:divBdr>
                                  <w:divsChild>
                                    <w:div w:id="2018731562">
                                      <w:marLeft w:val="0"/>
                                      <w:marRight w:val="0"/>
                                      <w:marTop w:val="0"/>
                                      <w:marBottom w:val="0"/>
                                      <w:divBdr>
                                        <w:top w:val="none" w:sz="0" w:space="0" w:color="auto"/>
                                        <w:left w:val="none" w:sz="0" w:space="0" w:color="auto"/>
                                        <w:bottom w:val="none" w:sz="0" w:space="0" w:color="auto"/>
                                        <w:right w:val="none" w:sz="0" w:space="0" w:color="auto"/>
                                      </w:divBdr>
                                      <w:divsChild>
                                        <w:div w:id="1412897266">
                                          <w:marLeft w:val="0"/>
                                          <w:marRight w:val="0"/>
                                          <w:marTop w:val="0"/>
                                          <w:marBottom w:val="0"/>
                                          <w:divBdr>
                                            <w:top w:val="none" w:sz="0" w:space="0" w:color="auto"/>
                                            <w:left w:val="none" w:sz="0" w:space="0" w:color="auto"/>
                                            <w:bottom w:val="none" w:sz="0" w:space="0" w:color="auto"/>
                                            <w:right w:val="none" w:sz="0" w:space="0" w:color="auto"/>
                                          </w:divBdr>
                                          <w:divsChild>
                                            <w:div w:id="569076932">
                                              <w:marLeft w:val="0"/>
                                              <w:marRight w:val="0"/>
                                              <w:marTop w:val="0"/>
                                              <w:marBottom w:val="0"/>
                                              <w:divBdr>
                                                <w:top w:val="none" w:sz="0" w:space="0" w:color="auto"/>
                                                <w:left w:val="none" w:sz="0" w:space="0" w:color="auto"/>
                                                <w:bottom w:val="none" w:sz="0" w:space="0" w:color="auto"/>
                                                <w:right w:val="none" w:sz="0" w:space="0" w:color="auto"/>
                                              </w:divBdr>
                                              <w:divsChild>
                                                <w:div w:id="1290090014">
                                                  <w:marLeft w:val="0"/>
                                                  <w:marRight w:val="0"/>
                                                  <w:marTop w:val="0"/>
                                                  <w:marBottom w:val="0"/>
                                                  <w:divBdr>
                                                    <w:top w:val="none" w:sz="0" w:space="0" w:color="auto"/>
                                                    <w:left w:val="none" w:sz="0" w:space="0" w:color="auto"/>
                                                    <w:bottom w:val="none" w:sz="0" w:space="0" w:color="auto"/>
                                                    <w:right w:val="none" w:sz="0" w:space="0" w:color="auto"/>
                                                  </w:divBdr>
                                                  <w:divsChild>
                                                    <w:div w:id="695735543">
                                                      <w:marLeft w:val="0"/>
                                                      <w:marRight w:val="0"/>
                                                      <w:marTop w:val="0"/>
                                                      <w:marBottom w:val="0"/>
                                                      <w:divBdr>
                                                        <w:top w:val="none" w:sz="0" w:space="0" w:color="auto"/>
                                                        <w:left w:val="none" w:sz="0" w:space="0" w:color="auto"/>
                                                        <w:bottom w:val="none" w:sz="0" w:space="0" w:color="auto"/>
                                                        <w:right w:val="none" w:sz="0" w:space="0" w:color="auto"/>
                                                      </w:divBdr>
                                                      <w:divsChild>
                                                        <w:div w:id="2060595320">
                                                          <w:marLeft w:val="0"/>
                                                          <w:marRight w:val="0"/>
                                                          <w:marTop w:val="0"/>
                                                          <w:marBottom w:val="0"/>
                                                          <w:divBdr>
                                                            <w:top w:val="none" w:sz="0" w:space="0" w:color="auto"/>
                                                            <w:left w:val="none" w:sz="0" w:space="0" w:color="auto"/>
                                                            <w:bottom w:val="none" w:sz="0" w:space="0" w:color="auto"/>
                                                            <w:right w:val="none" w:sz="0" w:space="0" w:color="auto"/>
                                                          </w:divBdr>
                                                        </w:div>
                                                        <w:div w:id="184944138">
                                                          <w:marLeft w:val="0"/>
                                                          <w:marRight w:val="0"/>
                                                          <w:marTop w:val="0"/>
                                                          <w:marBottom w:val="0"/>
                                                          <w:divBdr>
                                                            <w:top w:val="none" w:sz="0" w:space="0" w:color="auto"/>
                                                            <w:left w:val="none" w:sz="0" w:space="0" w:color="auto"/>
                                                            <w:bottom w:val="none" w:sz="0" w:space="0" w:color="auto"/>
                                                            <w:right w:val="none" w:sz="0" w:space="0" w:color="auto"/>
                                                          </w:divBdr>
                                                          <w:divsChild>
                                                            <w:div w:id="1376152340">
                                                              <w:marLeft w:val="-720"/>
                                                              <w:marRight w:val="0"/>
                                                              <w:marTop w:val="0"/>
                                                              <w:marBottom w:val="0"/>
                                                              <w:divBdr>
                                                                <w:top w:val="none" w:sz="0" w:space="0" w:color="auto"/>
                                                                <w:left w:val="none" w:sz="0" w:space="0" w:color="auto"/>
                                                                <w:bottom w:val="none" w:sz="0" w:space="0" w:color="auto"/>
                                                                <w:right w:val="none" w:sz="0" w:space="0" w:color="auto"/>
                                                              </w:divBdr>
                                                              <w:divsChild>
                                                                <w:div w:id="104155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485411">
      <w:bodyDiv w:val="1"/>
      <w:marLeft w:val="0"/>
      <w:marRight w:val="0"/>
      <w:marTop w:val="0"/>
      <w:marBottom w:val="0"/>
      <w:divBdr>
        <w:top w:val="none" w:sz="0" w:space="0" w:color="auto"/>
        <w:left w:val="none" w:sz="0" w:space="0" w:color="auto"/>
        <w:bottom w:val="none" w:sz="0" w:space="0" w:color="auto"/>
        <w:right w:val="none" w:sz="0" w:space="0" w:color="auto"/>
      </w:divBdr>
      <w:divsChild>
        <w:div w:id="1913928112">
          <w:marLeft w:val="0"/>
          <w:marRight w:val="0"/>
          <w:marTop w:val="0"/>
          <w:marBottom w:val="0"/>
          <w:divBdr>
            <w:top w:val="none" w:sz="0" w:space="0" w:color="auto"/>
            <w:left w:val="none" w:sz="0" w:space="0" w:color="auto"/>
            <w:bottom w:val="none" w:sz="0" w:space="0" w:color="auto"/>
            <w:right w:val="none" w:sz="0" w:space="0" w:color="auto"/>
          </w:divBdr>
          <w:divsChild>
            <w:div w:id="171377764">
              <w:marLeft w:val="0"/>
              <w:marRight w:val="0"/>
              <w:marTop w:val="0"/>
              <w:marBottom w:val="0"/>
              <w:divBdr>
                <w:top w:val="none" w:sz="0" w:space="0" w:color="auto"/>
                <w:left w:val="none" w:sz="0" w:space="0" w:color="auto"/>
                <w:bottom w:val="none" w:sz="0" w:space="0" w:color="auto"/>
                <w:right w:val="none" w:sz="0" w:space="0" w:color="auto"/>
              </w:divBdr>
              <w:divsChild>
                <w:div w:id="1434521041">
                  <w:marLeft w:val="0"/>
                  <w:marRight w:val="0"/>
                  <w:marTop w:val="105"/>
                  <w:marBottom w:val="0"/>
                  <w:divBdr>
                    <w:top w:val="none" w:sz="0" w:space="0" w:color="auto"/>
                    <w:left w:val="none" w:sz="0" w:space="0" w:color="auto"/>
                    <w:bottom w:val="none" w:sz="0" w:space="0" w:color="auto"/>
                    <w:right w:val="none" w:sz="0" w:space="0" w:color="auto"/>
                  </w:divBdr>
                  <w:divsChild>
                    <w:div w:id="337274856">
                      <w:marLeft w:val="450"/>
                      <w:marRight w:val="225"/>
                      <w:marTop w:val="0"/>
                      <w:marBottom w:val="0"/>
                      <w:divBdr>
                        <w:top w:val="none" w:sz="0" w:space="0" w:color="auto"/>
                        <w:left w:val="none" w:sz="0" w:space="0" w:color="auto"/>
                        <w:bottom w:val="none" w:sz="0" w:space="0" w:color="auto"/>
                        <w:right w:val="none" w:sz="0" w:space="0" w:color="auto"/>
                      </w:divBdr>
                      <w:divsChild>
                        <w:div w:id="1704944517">
                          <w:marLeft w:val="0"/>
                          <w:marRight w:val="0"/>
                          <w:marTop w:val="0"/>
                          <w:marBottom w:val="600"/>
                          <w:divBdr>
                            <w:top w:val="single" w:sz="6" w:space="0" w:color="314664"/>
                            <w:left w:val="single" w:sz="6" w:space="0" w:color="314664"/>
                            <w:bottom w:val="single" w:sz="6" w:space="0" w:color="314664"/>
                            <w:right w:val="single" w:sz="6" w:space="0" w:color="314664"/>
                          </w:divBdr>
                          <w:divsChild>
                            <w:div w:id="1596858646">
                              <w:marLeft w:val="0"/>
                              <w:marRight w:val="0"/>
                              <w:marTop w:val="0"/>
                              <w:marBottom w:val="0"/>
                              <w:divBdr>
                                <w:top w:val="none" w:sz="0" w:space="0" w:color="auto"/>
                                <w:left w:val="none" w:sz="0" w:space="0" w:color="auto"/>
                                <w:bottom w:val="none" w:sz="0" w:space="0" w:color="auto"/>
                                <w:right w:val="none" w:sz="0" w:space="0" w:color="auto"/>
                              </w:divBdr>
                              <w:divsChild>
                                <w:div w:id="1187987072">
                                  <w:marLeft w:val="0"/>
                                  <w:marRight w:val="0"/>
                                  <w:marTop w:val="0"/>
                                  <w:marBottom w:val="0"/>
                                  <w:divBdr>
                                    <w:top w:val="none" w:sz="0" w:space="0" w:color="auto"/>
                                    <w:left w:val="none" w:sz="0" w:space="0" w:color="auto"/>
                                    <w:bottom w:val="none" w:sz="0" w:space="0" w:color="auto"/>
                                    <w:right w:val="none" w:sz="0" w:space="0" w:color="auto"/>
                                  </w:divBdr>
                                  <w:divsChild>
                                    <w:div w:id="1164854969">
                                      <w:marLeft w:val="0"/>
                                      <w:marRight w:val="0"/>
                                      <w:marTop w:val="0"/>
                                      <w:marBottom w:val="0"/>
                                      <w:divBdr>
                                        <w:top w:val="none" w:sz="0" w:space="0" w:color="auto"/>
                                        <w:left w:val="none" w:sz="0" w:space="0" w:color="auto"/>
                                        <w:bottom w:val="none" w:sz="0" w:space="0" w:color="auto"/>
                                        <w:right w:val="none" w:sz="0" w:space="0" w:color="auto"/>
                                      </w:divBdr>
                                      <w:divsChild>
                                        <w:div w:id="1898012774">
                                          <w:marLeft w:val="0"/>
                                          <w:marRight w:val="0"/>
                                          <w:marTop w:val="0"/>
                                          <w:marBottom w:val="0"/>
                                          <w:divBdr>
                                            <w:top w:val="none" w:sz="0" w:space="0" w:color="auto"/>
                                            <w:left w:val="none" w:sz="0" w:space="0" w:color="auto"/>
                                            <w:bottom w:val="none" w:sz="0" w:space="0" w:color="auto"/>
                                            <w:right w:val="none" w:sz="0" w:space="0" w:color="auto"/>
                                          </w:divBdr>
                                          <w:divsChild>
                                            <w:div w:id="1801797756">
                                              <w:marLeft w:val="0"/>
                                              <w:marRight w:val="0"/>
                                              <w:marTop w:val="0"/>
                                              <w:marBottom w:val="0"/>
                                              <w:divBdr>
                                                <w:top w:val="none" w:sz="0" w:space="0" w:color="auto"/>
                                                <w:left w:val="none" w:sz="0" w:space="0" w:color="auto"/>
                                                <w:bottom w:val="none" w:sz="0" w:space="0" w:color="auto"/>
                                                <w:right w:val="none" w:sz="0" w:space="0" w:color="auto"/>
                                              </w:divBdr>
                                              <w:divsChild>
                                                <w:div w:id="1932009510">
                                                  <w:marLeft w:val="0"/>
                                                  <w:marRight w:val="0"/>
                                                  <w:marTop w:val="0"/>
                                                  <w:marBottom w:val="0"/>
                                                  <w:divBdr>
                                                    <w:top w:val="none" w:sz="0" w:space="0" w:color="auto"/>
                                                    <w:left w:val="none" w:sz="0" w:space="0" w:color="auto"/>
                                                    <w:bottom w:val="none" w:sz="0" w:space="0" w:color="auto"/>
                                                    <w:right w:val="none" w:sz="0" w:space="0" w:color="auto"/>
                                                  </w:divBdr>
                                                  <w:divsChild>
                                                    <w:div w:id="646055064">
                                                      <w:marLeft w:val="0"/>
                                                      <w:marRight w:val="0"/>
                                                      <w:marTop w:val="0"/>
                                                      <w:marBottom w:val="0"/>
                                                      <w:divBdr>
                                                        <w:top w:val="none" w:sz="0" w:space="0" w:color="auto"/>
                                                        <w:left w:val="none" w:sz="0" w:space="0" w:color="auto"/>
                                                        <w:bottom w:val="none" w:sz="0" w:space="0" w:color="auto"/>
                                                        <w:right w:val="none" w:sz="0" w:space="0" w:color="auto"/>
                                                      </w:divBdr>
                                                    </w:div>
                                                    <w:div w:id="1267420586">
                                                      <w:marLeft w:val="0"/>
                                                      <w:marRight w:val="0"/>
                                                      <w:marTop w:val="0"/>
                                                      <w:marBottom w:val="0"/>
                                                      <w:divBdr>
                                                        <w:top w:val="none" w:sz="0" w:space="0" w:color="auto"/>
                                                        <w:left w:val="none" w:sz="0" w:space="0" w:color="auto"/>
                                                        <w:bottom w:val="none" w:sz="0" w:space="0" w:color="auto"/>
                                                        <w:right w:val="none" w:sz="0" w:space="0" w:color="auto"/>
                                                      </w:divBdr>
                                                    </w:div>
                                                    <w:div w:id="100416393">
                                                      <w:marLeft w:val="0"/>
                                                      <w:marRight w:val="0"/>
                                                      <w:marTop w:val="0"/>
                                                      <w:marBottom w:val="0"/>
                                                      <w:divBdr>
                                                        <w:top w:val="none" w:sz="0" w:space="0" w:color="auto"/>
                                                        <w:left w:val="none" w:sz="0" w:space="0" w:color="auto"/>
                                                        <w:bottom w:val="none" w:sz="0" w:space="0" w:color="auto"/>
                                                        <w:right w:val="none" w:sz="0" w:space="0" w:color="auto"/>
                                                      </w:divBdr>
                                                    </w:div>
                                                    <w:div w:id="295374851">
                                                      <w:marLeft w:val="0"/>
                                                      <w:marRight w:val="0"/>
                                                      <w:marTop w:val="0"/>
                                                      <w:marBottom w:val="0"/>
                                                      <w:divBdr>
                                                        <w:top w:val="none" w:sz="0" w:space="0" w:color="auto"/>
                                                        <w:left w:val="none" w:sz="0" w:space="0" w:color="auto"/>
                                                        <w:bottom w:val="none" w:sz="0" w:space="0" w:color="auto"/>
                                                        <w:right w:val="none" w:sz="0" w:space="0" w:color="auto"/>
                                                      </w:divBdr>
                                                    </w:div>
                                                    <w:div w:id="1211502401">
                                                      <w:marLeft w:val="0"/>
                                                      <w:marRight w:val="0"/>
                                                      <w:marTop w:val="0"/>
                                                      <w:marBottom w:val="0"/>
                                                      <w:divBdr>
                                                        <w:top w:val="none" w:sz="0" w:space="0" w:color="auto"/>
                                                        <w:left w:val="none" w:sz="0" w:space="0" w:color="auto"/>
                                                        <w:bottom w:val="none" w:sz="0" w:space="0" w:color="auto"/>
                                                        <w:right w:val="none" w:sz="0" w:space="0" w:color="auto"/>
                                                      </w:divBdr>
                                                    </w:div>
                                                    <w:div w:id="7769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39475">
      <w:bodyDiv w:val="1"/>
      <w:marLeft w:val="0"/>
      <w:marRight w:val="0"/>
      <w:marTop w:val="0"/>
      <w:marBottom w:val="0"/>
      <w:divBdr>
        <w:top w:val="none" w:sz="0" w:space="0" w:color="auto"/>
        <w:left w:val="none" w:sz="0" w:space="0" w:color="auto"/>
        <w:bottom w:val="none" w:sz="0" w:space="0" w:color="auto"/>
        <w:right w:val="none" w:sz="0" w:space="0" w:color="auto"/>
      </w:divBdr>
      <w:divsChild>
        <w:div w:id="1533806754">
          <w:marLeft w:val="0"/>
          <w:marRight w:val="0"/>
          <w:marTop w:val="0"/>
          <w:marBottom w:val="0"/>
          <w:divBdr>
            <w:top w:val="none" w:sz="0" w:space="0" w:color="auto"/>
            <w:left w:val="none" w:sz="0" w:space="0" w:color="auto"/>
            <w:bottom w:val="none" w:sz="0" w:space="0" w:color="auto"/>
            <w:right w:val="none" w:sz="0" w:space="0" w:color="auto"/>
          </w:divBdr>
          <w:divsChild>
            <w:div w:id="557594270">
              <w:marLeft w:val="0"/>
              <w:marRight w:val="0"/>
              <w:marTop w:val="0"/>
              <w:marBottom w:val="0"/>
              <w:divBdr>
                <w:top w:val="none" w:sz="0" w:space="0" w:color="auto"/>
                <w:left w:val="none" w:sz="0" w:space="0" w:color="auto"/>
                <w:bottom w:val="none" w:sz="0" w:space="0" w:color="auto"/>
                <w:right w:val="none" w:sz="0" w:space="0" w:color="auto"/>
              </w:divBdr>
              <w:divsChild>
                <w:div w:id="442042056">
                  <w:marLeft w:val="0"/>
                  <w:marRight w:val="0"/>
                  <w:marTop w:val="105"/>
                  <w:marBottom w:val="0"/>
                  <w:divBdr>
                    <w:top w:val="none" w:sz="0" w:space="0" w:color="auto"/>
                    <w:left w:val="none" w:sz="0" w:space="0" w:color="auto"/>
                    <w:bottom w:val="none" w:sz="0" w:space="0" w:color="auto"/>
                    <w:right w:val="none" w:sz="0" w:space="0" w:color="auto"/>
                  </w:divBdr>
                  <w:divsChild>
                    <w:div w:id="467167670">
                      <w:marLeft w:val="450"/>
                      <w:marRight w:val="225"/>
                      <w:marTop w:val="0"/>
                      <w:marBottom w:val="0"/>
                      <w:divBdr>
                        <w:top w:val="none" w:sz="0" w:space="0" w:color="auto"/>
                        <w:left w:val="none" w:sz="0" w:space="0" w:color="auto"/>
                        <w:bottom w:val="none" w:sz="0" w:space="0" w:color="auto"/>
                        <w:right w:val="none" w:sz="0" w:space="0" w:color="auto"/>
                      </w:divBdr>
                      <w:divsChild>
                        <w:div w:id="1002777203">
                          <w:marLeft w:val="0"/>
                          <w:marRight w:val="0"/>
                          <w:marTop w:val="0"/>
                          <w:marBottom w:val="600"/>
                          <w:divBdr>
                            <w:top w:val="single" w:sz="6" w:space="0" w:color="314664"/>
                            <w:left w:val="single" w:sz="6" w:space="0" w:color="314664"/>
                            <w:bottom w:val="single" w:sz="6" w:space="0" w:color="314664"/>
                            <w:right w:val="single" w:sz="6" w:space="0" w:color="314664"/>
                          </w:divBdr>
                          <w:divsChild>
                            <w:div w:id="1027288822">
                              <w:marLeft w:val="0"/>
                              <w:marRight w:val="0"/>
                              <w:marTop w:val="0"/>
                              <w:marBottom w:val="0"/>
                              <w:divBdr>
                                <w:top w:val="none" w:sz="0" w:space="0" w:color="auto"/>
                                <w:left w:val="none" w:sz="0" w:space="0" w:color="auto"/>
                                <w:bottom w:val="none" w:sz="0" w:space="0" w:color="auto"/>
                                <w:right w:val="none" w:sz="0" w:space="0" w:color="auto"/>
                              </w:divBdr>
                              <w:divsChild>
                                <w:div w:id="1779712370">
                                  <w:marLeft w:val="0"/>
                                  <w:marRight w:val="0"/>
                                  <w:marTop w:val="0"/>
                                  <w:marBottom w:val="0"/>
                                  <w:divBdr>
                                    <w:top w:val="none" w:sz="0" w:space="0" w:color="auto"/>
                                    <w:left w:val="none" w:sz="0" w:space="0" w:color="auto"/>
                                    <w:bottom w:val="none" w:sz="0" w:space="0" w:color="auto"/>
                                    <w:right w:val="none" w:sz="0" w:space="0" w:color="auto"/>
                                  </w:divBdr>
                                  <w:divsChild>
                                    <w:div w:id="871266792">
                                      <w:marLeft w:val="0"/>
                                      <w:marRight w:val="0"/>
                                      <w:marTop w:val="0"/>
                                      <w:marBottom w:val="0"/>
                                      <w:divBdr>
                                        <w:top w:val="none" w:sz="0" w:space="0" w:color="auto"/>
                                        <w:left w:val="none" w:sz="0" w:space="0" w:color="auto"/>
                                        <w:bottom w:val="none" w:sz="0" w:space="0" w:color="auto"/>
                                        <w:right w:val="none" w:sz="0" w:space="0" w:color="auto"/>
                                      </w:divBdr>
                                      <w:divsChild>
                                        <w:div w:id="1798839813">
                                          <w:marLeft w:val="0"/>
                                          <w:marRight w:val="0"/>
                                          <w:marTop w:val="0"/>
                                          <w:marBottom w:val="0"/>
                                          <w:divBdr>
                                            <w:top w:val="none" w:sz="0" w:space="0" w:color="auto"/>
                                            <w:left w:val="none" w:sz="0" w:space="0" w:color="auto"/>
                                            <w:bottom w:val="none" w:sz="0" w:space="0" w:color="auto"/>
                                            <w:right w:val="none" w:sz="0" w:space="0" w:color="auto"/>
                                          </w:divBdr>
                                          <w:divsChild>
                                            <w:div w:id="698313561">
                                              <w:marLeft w:val="0"/>
                                              <w:marRight w:val="0"/>
                                              <w:marTop w:val="0"/>
                                              <w:marBottom w:val="0"/>
                                              <w:divBdr>
                                                <w:top w:val="none" w:sz="0" w:space="0" w:color="auto"/>
                                                <w:left w:val="none" w:sz="0" w:space="0" w:color="auto"/>
                                                <w:bottom w:val="none" w:sz="0" w:space="0" w:color="auto"/>
                                                <w:right w:val="none" w:sz="0" w:space="0" w:color="auto"/>
                                              </w:divBdr>
                                              <w:divsChild>
                                                <w:div w:id="1738825152">
                                                  <w:marLeft w:val="0"/>
                                                  <w:marRight w:val="0"/>
                                                  <w:marTop w:val="0"/>
                                                  <w:marBottom w:val="0"/>
                                                  <w:divBdr>
                                                    <w:top w:val="none" w:sz="0" w:space="0" w:color="auto"/>
                                                    <w:left w:val="none" w:sz="0" w:space="0" w:color="auto"/>
                                                    <w:bottom w:val="none" w:sz="0" w:space="0" w:color="auto"/>
                                                    <w:right w:val="none" w:sz="0" w:space="0" w:color="auto"/>
                                                  </w:divBdr>
                                                  <w:divsChild>
                                                    <w:div w:id="18506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274115">
      <w:bodyDiv w:val="1"/>
      <w:marLeft w:val="0"/>
      <w:marRight w:val="0"/>
      <w:marTop w:val="0"/>
      <w:marBottom w:val="0"/>
      <w:divBdr>
        <w:top w:val="none" w:sz="0" w:space="0" w:color="auto"/>
        <w:left w:val="none" w:sz="0" w:space="0" w:color="auto"/>
        <w:bottom w:val="none" w:sz="0" w:space="0" w:color="auto"/>
        <w:right w:val="none" w:sz="0" w:space="0" w:color="auto"/>
      </w:divBdr>
      <w:divsChild>
        <w:div w:id="989792531">
          <w:marLeft w:val="0"/>
          <w:marRight w:val="0"/>
          <w:marTop w:val="0"/>
          <w:marBottom w:val="0"/>
          <w:divBdr>
            <w:top w:val="none" w:sz="0" w:space="0" w:color="auto"/>
            <w:left w:val="none" w:sz="0" w:space="0" w:color="auto"/>
            <w:bottom w:val="none" w:sz="0" w:space="0" w:color="auto"/>
            <w:right w:val="none" w:sz="0" w:space="0" w:color="auto"/>
          </w:divBdr>
          <w:divsChild>
            <w:div w:id="2099861458">
              <w:marLeft w:val="0"/>
              <w:marRight w:val="0"/>
              <w:marTop w:val="0"/>
              <w:marBottom w:val="0"/>
              <w:divBdr>
                <w:top w:val="none" w:sz="0" w:space="0" w:color="auto"/>
                <w:left w:val="none" w:sz="0" w:space="0" w:color="auto"/>
                <w:bottom w:val="none" w:sz="0" w:space="0" w:color="auto"/>
                <w:right w:val="none" w:sz="0" w:space="0" w:color="auto"/>
              </w:divBdr>
              <w:divsChild>
                <w:div w:id="106894671">
                  <w:marLeft w:val="0"/>
                  <w:marRight w:val="0"/>
                  <w:marTop w:val="105"/>
                  <w:marBottom w:val="0"/>
                  <w:divBdr>
                    <w:top w:val="none" w:sz="0" w:space="0" w:color="auto"/>
                    <w:left w:val="none" w:sz="0" w:space="0" w:color="auto"/>
                    <w:bottom w:val="none" w:sz="0" w:space="0" w:color="auto"/>
                    <w:right w:val="none" w:sz="0" w:space="0" w:color="auto"/>
                  </w:divBdr>
                  <w:divsChild>
                    <w:div w:id="1216089689">
                      <w:marLeft w:val="450"/>
                      <w:marRight w:val="225"/>
                      <w:marTop w:val="0"/>
                      <w:marBottom w:val="0"/>
                      <w:divBdr>
                        <w:top w:val="none" w:sz="0" w:space="0" w:color="auto"/>
                        <w:left w:val="none" w:sz="0" w:space="0" w:color="auto"/>
                        <w:bottom w:val="none" w:sz="0" w:space="0" w:color="auto"/>
                        <w:right w:val="none" w:sz="0" w:space="0" w:color="auto"/>
                      </w:divBdr>
                      <w:divsChild>
                        <w:div w:id="2098018376">
                          <w:marLeft w:val="0"/>
                          <w:marRight w:val="0"/>
                          <w:marTop w:val="0"/>
                          <w:marBottom w:val="600"/>
                          <w:divBdr>
                            <w:top w:val="single" w:sz="6" w:space="0" w:color="314664"/>
                            <w:left w:val="single" w:sz="6" w:space="0" w:color="314664"/>
                            <w:bottom w:val="single" w:sz="6" w:space="0" w:color="314664"/>
                            <w:right w:val="single" w:sz="6" w:space="0" w:color="314664"/>
                          </w:divBdr>
                          <w:divsChild>
                            <w:div w:id="905921394">
                              <w:marLeft w:val="0"/>
                              <w:marRight w:val="0"/>
                              <w:marTop w:val="0"/>
                              <w:marBottom w:val="0"/>
                              <w:divBdr>
                                <w:top w:val="none" w:sz="0" w:space="0" w:color="auto"/>
                                <w:left w:val="none" w:sz="0" w:space="0" w:color="auto"/>
                                <w:bottom w:val="none" w:sz="0" w:space="0" w:color="auto"/>
                                <w:right w:val="none" w:sz="0" w:space="0" w:color="auto"/>
                              </w:divBdr>
                              <w:divsChild>
                                <w:div w:id="675614796">
                                  <w:marLeft w:val="0"/>
                                  <w:marRight w:val="0"/>
                                  <w:marTop w:val="0"/>
                                  <w:marBottom w:val="0"/>
                                  <w:divBdr>
                                    <w:top w:val="none" w:sz="0" w:space="0" w:color="auto"/>
                                    <w:left w:val="none" w:sz="0" w:space="0" w:color="auto"/>
                                    <w:bottom w:val="none" w:sz="0" w:space="0" w:color="auto"/>
                                    <w:right w:val="none" w:sz="0" w:space="0" w:color="auto"/>
                                  </w:divBdr>
                                  <w:divsChild>
                                    <w:div w:id="519589564">
                                      <w:marLeft w:val="0"/>
                                      <w:marRight w:val="0"/>
                                      <w:marTop w:val="0"/>
                                      <w:marBottom w:val="0"/>
                                      <w:divBdr>
                                        <w:top w:val="none" w:sz="0" w:space="0" w:color="auto"/>
                                        <w:left w:val="none" w:sz="0" w:space="0" w:color="auto"/>
                                        <w:bottom w:val="none" w:sz="0" w:space="0" w:color="auto"/>
                                        <w:right w:val="none" w:sz="0" w:space="0" w:color="auto"/>
                                      </w:divBdr>
                                      <w:divsChild>
                                        <w:div w:id="1153137827">
                                          <w:marLeft w:val="0"/>
                                          <w:marRight w:val="0"/>
                                          <w:marTop w:val="0"/>
                                          <w:marBottom w:val="0"/>
                                          <w:divBdr>
                                            <w:top w:val="none" w:sz="0" w:space="0" w:color="auto"/>
                                            <w:left w:val="none" w:sz="0" w:space="0" w:color="auto"/>
                                            <w:bottom w:val="none" w:sz="0" w:space="0" w:color="auto"/>
                                            <w:right w:val="none" w:sz="0" w:space="0" w:color="auto"/>
                                          </w:divBdr>
                                          <w:divsChild>
                                            <w:div w:id="53354370">
                                              <w:marLeft w:val="0"/>
                                              <w:marRight w:val="0"/>
                                              <w:marTop w:val="0"/>
                                              <w:marBottom w:val="0"/>
                                              <w:divBdr>
                                                <w:top w:val="none" w:sz="0" w:space="0" w:color="auto"/>
                                                <w:left w:val="none" w:sz="0" w:space="0" w:color="auto"/>
                                                <w:bottom w:val="none" w:sz="0" w:space="0" w:color="auto"/>
                                                <w:right w:val="none" w:sz="0" w:space="0" w:color="auto"/>
                                              </w:divBdr>
                                              <w:divsChild>
                                                <w:div w:id="514006198">
                                                  <w:marLeft w:val="0"/>
                                                  <w:marRight w:val="0"/>
                                                  <w:marTop w:val="0"/>
                                                  <w:marBottom w:val="0"/>
                                                  <w:divBdr>
                                                    <w:top w:val="none" w:sz="0" w:space="0" w:color="auto"/>
                                                    <w:left w:val="none" w:sz="0" w:space="0" w:color="auto"/>
                                                    <w:bottom w:val="none" w:sz="0" w:space="0" w:color="auto"/>
                                                    <w:right w:val="none" w:sz="0" w:space="0" w:color="auto"/>
                                                  </w:divBdr>
                                                  <w:divsChild>
                                                    <w:div w:id="3099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982034">
      <w:bodyDiv w:val="1"/>
      <w:marLeft w:val="0"/>
      <w:marRight w:val="0"/>
      <w:marTop w:val="0"/>
      <w:marBottom w:val="0"/>
      <w:divBdr>
        <w:top w:val="none" w:sz="0" w:space="0" w:color="auto"/>
        <w:left w:val="none" w:sz="0" w:space="0" w:color="auto"/>
        <w:bottom w:val="none" w:sz="0" w:space="0" w:color="auto"/>
        <w:right w:val="none" w:sz="0" w:space="0" w:color="auto"/>
      </w:divBdr>
      <w:divsChild>
        <w:div w:id="137503301">
          <w:marLeft w:val="0"/>
          <w:marRight w:val="0"/>
          <w:marTop w:val="0"/>
          <w:marBottom w:val="0"/>
          <w:divBdr>
            <w:top w:val="none" w:sz="0" w:space="0" w:color="auto"/>
            <w:left w:val="none" w:sz="0" w:space="0" w:color="auto"/>
            <w:bottom w:val="none" w:sz="0" w:space="0" w:color="auto"/>
            <w:right w:val="none" w:sz="0" w:space="0" w:color="auto"/>
          </w:divBdr>
          <w:divsChild>
            <w:div w:id="1931153960">
              <w:marLeft w:val="0"/>
              <w:marRight w:val="0"/>
              <w:marTop w:val="0"/>
              <w:marBottom w:val="0"/>
              <w:divBdr>
                <w:top w:val="none" w:sz="0" w:space="0" w:color="auto"/>
                <w:left w:val="none" w:sz="0" w:space="0" w:color="auto"/>
                <w:bottom w:val="none" w:sz="0" w:space="0" w:color="auto"/>
                <w:right w:val="none" w:sz="0" w:space="0" w:color="auto"/>
              </w:divBdr>
              <w:divsChild>
                <w:div w:id="846791476">
                  <w:marLeft w:val="0"/>
                  <w:marRight w:val="0"/>
                  <w:marTop w:val="105"/>
                  <w:marBottom w:val="0"/>
                  <w:divBdr>
                    <w:top w:val="none" w:sz="0" w:space="0" w:color="auto"/>
                    <w:left w:val="none" w:sz="0" w:space="0" w:color="auto"/>
                    <w:bottom w:val="none" w:sz="0" w:space="0" w:color="auto"/>
                    <w:right w:val="none" w:sz="0" w:space="0" w:color="auto"/>
                  </w:divBdr>
                  <w:divsChild>
                    <w:div w:id="1912348071">
                      <w:marLeft w:val="450"/>
                      <w:marRight w:val="225"/>
                      <w:marTop w:val="0"/>
                      <w:marBottom w:val="0"/>
                      <w:divBdr>
                        <w:top w:val="none" w:sz="0" w:space="0" w:color="auto"/>
                        <w:left w:val="none" w:sz="0" w:space="0" w:color="auto"/>
                        <w:bottom w:val="none" w:sz="0" w:space="0" w:color="auto"/>
                        <w:right w:val="none" w:sz="0" w:space="0" w:color="auto"/>
                      </w:divBdr>
                      <w:divsChild>
                        <w:div w:id="2091656097">
                          <w:marLeft w:val="0"/>
                          <w:marRight w:val="0"/>
                          <w:marTop w:val="0"/>
                          <w:marBottom w:val="600"/>
                          <w:divBdr>
                            <w:top w:val="single" w:sz="6" w:space="0" w:color="314664"/>
                            <w:left w:val="single" w:sz="6" w:space="0" w:color="314664"/>
                            <w:bottom w:val="single" w:sz="6" w:space="0" w:color="314664"/>
                            <w:right w:val="single" w:sz="6" w:space="0" w:color="314664"/>
                          </w:divBdr>
                          <w:divsChild>
                            <w:div w:id="424885739">
                              <w:marLeft w:val="0"/>
                              <w:marRight w:val="0"/>
                              <w:marTop w:val="0"/>
                              <w:marBottom w:val="0"/>
                              <w:divBdr>
                                <w:top w:val="none" w:sz="0" w:space="0" w:color="auto"/>
                                <w:left w:val="none" w:sz="0" w:space="0" w:color="auto"/>
                                <w:bottom w:val="none" w:sz="0" w:space="0" w:color="auto"/>
                                <w:right w:val="none" w:sz="0" w:space="0" w:color="auto"/>
                              </w:divBdr>
                              <w:divsChild>
                                <w:div w:id="659621382">
                                  <w:marLeft w:val="0"/>
                                  <w:marRight w:val="0"/>
                                  <w:marTop w:val="0"/>
                                  <w:marBottom w:val="0"/>
                                  <w:divBdr>
                                    <w:top w:val="none" w:sz="0" w:space="0" w:color="auto"/>
                                    <w:left w:val="none" w:sz="0" w:space="0" w:color="auto"/>
                                    <w:bottom w:val="none" w:sz="0" w:space="0" w:color="auto"/>
                                    <w:right w:val="none" w:sz="0" w:space="0" w:color="auto"/>
                                  </w:divBdr>
                                  <w:divsChild>
                                    <w:div w:id="192428747">
                                      <w:marLeft w:val="0"/>
                                      <w:marRight w:val="0"/>
                                      <w:marTop w:val="0"/>
                                      <w:marBottom w:val="0"/>
                                      <w:divBdr>
                                        <w:top w:val="none" w:sz="0" w:space="0" w:color="auto"/>
                                        <w:left w:val="none" w:sz="0" w:space="0" w:color="auto"/>
                                        <w:bottom w:val="none" w:sz="0" w:space="0" w:color="auto"/>
                                        <w:right w:val="none" w:sz="0" w:space="0" w:color="auto"/>
                                      </w:divBdr>
                                      <w:divsChild>
                                        <w:div w:id="1968929818">
                                          <w:marLeft w:val="0"/>
                                          <w:marRight w:val="0"/>
                                          <w:marTop w:val="0"/>
                                          <w:marBottom w:val="0"/>
                                          <w:divBdr>
                                            <w:top w:val="none" w:sz="0" w:space="0" w:color="auto"/>
                                            <w:left w:val="none" w:sz="0" w:space="0" w:color="auto"/>
                                            <w:bottom w:val="none" w:sz="0" w:space="0" w:color="auto"/>
                                            <w:right w:val="none" w:sz="0" w:space="0" w:color="auto"/>
                                          </w:divBdr>
                                          <w:divsChild>
                                            <w:div w:id="1181510593">
                                              <w:marLeft w:val="0"/>
                                              <w:marRight w:val="0"/>
                                              <w:marTop w:val="0"/>
                                              <w:marBottom w:val="0"/>
                                              <w:divBdr>
                                                <w:top w:val="none" w:sz="0" w:space="0" w:color="auto"/>
                                                <w:left w:val="none" w:sz="0" w:space="0" w:color="auto"/>
                                                <w:bottom w:val="none" w:sz="0" w:space="0" w:color="auto"/>
                                                <w:right w:val="none" w:sz="0" w:space="0" w:color="auto"/>
                                              </w:divBdr>
                                              <w:divsChild>
                                                <w:div w:id="1851602196">
                                                  <w:marLeft w:val="0"/>
                                                  <w:marRight w:val="0"/>
                                                  <w:marTop w:val="0"/>
                                                  <w:marBottom w:val="0"/>
                                                  <w:divBdr>
                                                    <w:top w:val="none" w:sz="0" w:space="0" w:color="auto"/>
                                                    <w:left w:val="none" w:sz="0" w:space="0" w:color="auto"/>
                                                    <w:bottom w:val="none" w:sz="0" w:space="0" w:color="auto"/>
                                                    <w:right w:val="none" w:sz="0" w:space="0" w:color="auto"/>
                                                  </w:divBdr>
                                                  <w:divsChild>
                                                    <w:div w:id="855926474">
                                                      <w:marLeft w:val="0"/>
                                                      <w:marRight w:val="0"/>
                                                      <w:marTop w:val="0"/>
                                                      <w:marBottom w:val="0"/>
                                                      <w:divBdr>
                                                        <w:top w:val="none" w:sz="0" w:space="0" w:color="auto"/>
                                                        <w:left w:val="none" w:sz="0" w:space="0" w:color="auto"/>
                                                        <w:bottom w:val="none" w:sz="0" w:space="0" w:color="auto"/>
                                                        <w:right w:val="none" w:sz="0" w:space="0" w:color="auto"/>
                                                      </w:divBdr>
                                                      <w:divsChild>
                                                        <w:div w:id="14026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835198">
      <w:bodyDiv w:val="1"/>
      <w:marLeft w:val="0"/>
      <w:marRight w:val="0"/>
      <w:marTop w:val="0"/>
      <w:marBottom w:val="0"/>
      <w:divBdr>
        <w:top w:val="none" w:sz="0" w:space="0" w:color="auto"/>
        <w:left w:val="none" w:sz="0" w:space="0" w:color="auto"/>
        <w:bottom w:val="none" w:sz="0" w:space="0" w:color="auto"/>
        <w:right w:val="none" w:sz="0" w:space="0" w:color="auto"/>
      </w:divBdr>
      <w:divsChild>
        <w:div w:id="1040394194">
          <w:marLeft w:val="0"/>
          <w:marRight w:val="0"/>
          <w:marTop w:val="0"/>
          <w:marBottom w:val="0"/>
          <w:divBdr>
            <w:top w:val="none" w:sz="0" w:space="0" w:color="auto"/>
            <w:left w:val="none" w:sz="0" w:space="0" w:color="auto"/>
            <w:bottom w:val="none" w:sz="0" w:space="0" w:color="auto"/>
            <w:right w:val="none" w:sz="0" w:space="0" w:color="auto"/>
          </w:divBdr>
          <w:divsChild>
            <w:div w:id="1634827127">
              <w:marLeft w:val="0"/>
              <w:marRight w:val="0"/>
              <w:marTop w:val="0"/>
              <w:marBottom w:val="0"/>
              <w:divBdr>
                <w:top w:val="none" w:sz="0" w:space="0" w:color="auto"/>
                <w:left w:val="none" w:sz="0" w:space="0" w:color="auto"/>
                <w:bottom w:val="none" w:sz="0" w:space="0" w:color="auto"/>
                <w:right w:val="none" w:sz="0" w:space="0" w:color="auto"/>
              </w:divBdr>
              <w:divsChild>
                <w:div w:id="1320186684">
                  <w:marLeft w:val="0"/>
                  <w:marRight w:val="0"/>
                  <w:marTop w:val="105"/>
                  <w:marBottom w:val="0"/>
                  <w:divBdr>
                    <w:top w:val="none" w:sz="0" w:space="0" w:color="auto"/>
                    <w:left w:val="none" w:sz="0" w:space="0" w:color="auto"/>
                    <w:bottom w:val="none" w:sz="0" w:space="0" w:color="auto"/>
                    <w:right w:val="none" w:sz="0" w:space="0" w:color="auto"/>
                  </w:divBdr>
                  <w:divsChild>
                    <w:div w:id="1849518503">
                      <w:marLeft w:val="450"/>
                      <w:marRight w:val="225"/>
                      <w:marTop w:val="0"/>
                      <w:marBottom w:val="0"/>
                      <w:divBdr>
                        <w:top w:val="none" w:sz="0" w:space="0" w:color="auto"/>
                        <w:left w:val="none" w:sz="0" w:space="0" w:color="auto"/>
                        <w:bottom w:val="none" w:sz="0" w:space="0" w:color="auto"/>
                        <w:right w:val="none" w:sz="0" w:space="0" w:color="auto"/>
                      </w:divBdr>
                      <w:divsChild>
                        <w:div w:id="1409352590">
                          <w:marLeft w:val="0"/>
                          <w:marRight w:val="0"/>
                          <w:marTop w:val="0"/>
                          <w:marBottom w:val="600"/>
                          <w:divBdr>
                            <w:top w:val="single" w:sz="6" w:space="0" w:color="314664"/>
                            <w:left w:val="single" w:sz="6" w:space="0" w:color="314664"/>
                            <w:bottom w:val="single" w:sz="6" w:space="0" w:color="314664"/>
                            <w:right w:val="single" w:sz="6" w:space="0" w:color="314664"/>
                          </w:divBdr>
                          <w:divsChild>
                            <w:div w:id="265044005">
                              <w:marLeft w:val="0"/>
                              <w:marRight w:val="0"/>
                              <w:marTop w:val="0"/>
                              <w:marBottom w:val="0"/>
                              <w:divBdr>
                                <w:top w:val="none" w:sz="0" w:space="0" w:color="auto"/>
                                <w:left w:val="none" w:sz="0" w:space="0" w:color="auto"/>
                                <w:bottom w:val="none" w:sz="0" w:space="0" w:color="auto"/>
                                <w:right w:val="none" w:sz="0" w:space="0" w:color="auto"/>
                              </w:divBdr>
                              <w:divsChild>
                                <w:div w:id="1855725797">
                                  <w:marLeft w:val="0"/>
                                  <w:marRight w:val="0"/>
                                  <w:marTop w:val="0"/>
                                  <w:marBottom w:val="0"/>
                                  <w:divBdr>
                                    <w:top w:val="none" w:sz="0" w:space="0" w:color="auto"/>
                                    <w:left w:val="none" w:sz="0" w:space="0" w:color="auto"/>
                                    <w:bottom w:val="none" w:sz="0" w:space="0" w:color="auto"/>
                                    <w:right w:val="none" w:sz="0" w:space="0" w:color="auto"/>
                                  </w:divBdr>
                                  <w:divsChild>
                                    <w:div w:id="654336153">
                                      <w:marLeft w:val="0"/>
                                      <w:marRight w:val="0"/>
                                      <w:marTop w:val="0"/>
                                      <w:marBottom w:val="0"/>
                                      <w:divBdr>
                                        <w:top w:val="none" w:sz="0" w:space="0" w:color="auto"/>
                                        <w:left w:val="none" w:sz="0" w:space="0" w:color="auto"/>
                                        <w:bottom w:val="none" w:sz="0" w:space="0" w:color="auto"/>
                                        <w:right w:val="none" w:sz="0" w:space="0" w:color="auto"/>
                                      </w:divBdr>
                                      <w:divsChild>
                                        <w:div w:id="2089841586">
                                          <w:marLeft w:val="0"/>
                                          <w:marRight w:val="0"/>
                                          <w:marTop w:val="0"/>
                                          <w:marBottom w:val="0"/>
                                          <w:divBdr>
                                            <w:top w:val="none" w:sz="0" w:space="0" w:color="auto"/>
                                            <w:left w:val="none" w:sz="0" w:space="0" w:color="auto"/>
                                            <w:bottom w:val="none" w:sz="0" w:space="0" w:color="auto"/>
                                            <w:right w:val="none" w:sz="0" w:space="0" w:color="auto"/>
                                          </w:divBdr>
                                          <w:divsChild>
                                            <w:div w:id="1443110547">
                                              <w:marLeft w:val="0"/>
                                              <w:marRight w:val="0"/>
                                              <w:marTop w:val="0"/>
                                              <w:marBottom w:val="0"/>
                                              <w:divBdr>
                                                <w:top w:val="none" w:sz="0" w:space="0" w:color="auto"/>
                                                <w:left w:val="none" w:sz="0" w:space="0" w:color="auto"/>
                                                <w:bottom w:val="none" w:sz="0" w:space="0" w:color="auto"/>
                                                <w:right w:val="none" w:sz="0" w:space="0" w:color="auto"/>
                                              </w:divBdr>
                                              <w:divsChild>
                                                <w:div w:id="1993440440">
                                                  <w:marLeft w:val="0"/>
                                                  <w:marRight w:val="0"/>
                                                  <w:marTop w:val="0"/>
                                                  <w:marBottom w:val="0"/>
                                                  <w:divBdr>
                                                    <w:top w:val="none" w:sz="0" w:space="0" w:color="auto"/>
                                                    <w:left w:val="none" w:sz="0" w:space="0" w:color="auto"/>
                                                    <w:bottom w:val="none" w:sz="0" w:space="0" w:color="auto"/>
                                                    <w:right w:val="none" w:sz="0" w:space="0" w:color="auto"/>
                                                  </w:divBdr>
                                                  <w:divsChild>
                                                    <w:div w:id="1658999713">
                                                      <w:marLeft w:val="0"/>
                                                      <w:marRight w:val="0"/>
                                                      <w:marTop w:val="0"/>
                                                      <w:marBottom w:val="0"/>
                                                      <w:divBdr>
                                                        <w:top w:val="none" w:sz="0" w:space="0" w:color="auto"/>
                                                        <w:left w:val="none" w:sz="0" w:space="0" w:color="auto"/>
                                                        <w:bottom w:val="none" w:sz="0" w:space="0" w:color="auto"/>
                                                        <w:right w:val="none" w:sz="0" w:space="0" w:color="auto"/>
                                                      </w:divBdr>
                                                      <w:divsChild>
                                                        <w:div w:id="293994669">
                                                          <w:marLeft w:val="0"/>
                                                          <w:marRight w:val="0"/>
                                                          <w:marTop w:val="0"/>
                                                          <w:marBottom w:val="0"/>
                                                          <w:divBdr>
                                                            <w:top w:val="none" w:sz="0" w:space="0" w:color="auto"/>
                                                            <w:left w:val="none" w:sz="0" w:space="0" w:color="auto"/>
                                                            <w:bottom w:val="none" w:sz="0" w:space="0" w:color="auto"/>
                                                            <w:right w:val="none" w:sz="0" w:space="0" w:color="auto"/>
                                                          </w:divBdr>
                                                        </w:div>
                                                        <w:div w:id="1865902581">
                                                          <w:marLeft w:val="0"/>
                                                          <w:marRight w:val="0"/>
                                                          <w:marTop w:val="0"/>
                                                          <w:marBottom w:val="0"/>
                                                          <w:divBdr>
                                                            <w:top w:val="none" w:sz="0" w:space="0" w:color="auto"/>
                                                            <w:left w:val="none" w:sz="0" w:space="0" w:color="auto"/>
                                                            <w:bottom w:val="none" w:sz="0" w:space="0" w:color="auto"/>
                                                            <w:right w:val="none" w:sz="0" w:space="0" w:color="auto"/>
                                                          </w:divBdr>
                                                        </w:div>
                                                        <w:div w:id="182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268150">
      <w:bodyDiv w:val="1"/>
      <w:marLeft w:val="0"/>
      <w:marRight w:val="0"/>
      <w:marTop w:val="0"/>
      <w:marBottom w:val="0"/>
      <w:divBdr>
        <w:top w:val="none" w:sz="0" w:space="0" w:color="auto"/>
        <w:left w:val="none" w:sz="0" w:space="0" w:color="auto"/>
        <w:bottom w:val="none" w:sz="0" w:space="0" w:color="auto"/>
        <w:right w:val="none" w:sz="0" w:space="0" w:color="auto"/>
      </w:divBdr>
      <w:divsChild>
        <w:div w:id="2107967517">
          <w:marLeft w:val="0"/>
          <w:marRight w:val="0"/>
          <w:marTop w:val="0"/>
          <w:marBottom w:val="0"/>
          <w:divBdr>
            <w:top w:val="none" w:sz="0" w:space="0" w:color="auto"/>
            <w:left w:val="none" w:sz="0" w:space="0" w:color="auto"/>
            <w:bottom w:val="none" w:sz="0" w:space="0" w:color="auto"/>
            <w:right w:val="none" w:sz="0" w:space="0" w:color="auto"/>
          </w:divBdr>
          <w:divsChild>
            <w:div w:id="858784278">
              <w:marLeft w:val="0"/>
              <w:marRight w:val="0"/>
              <w:marTop w:val="0"/>
              <w:marBottom w:val="0"/>
              <w:divBdr>
                <w:top w:val="none" w:sz="0" w:space="0" w:color="auto"/>
                <w:left w:val="none" w:sz="0" w:space="0" w:color="auto"/>
                <w:bottom w:val="none" w:sz="0" w:space="0" w:color="auto"/>
                <w:right w:val="none" w:sz="0" w:space="0" w:color="auto"/>
              </w:divBdr>
              <w:divsChild>
                <w:div w:id="372652958">
                  <w:marLeft w:val="0"/>
                  <w:marRight w:val="0"/>
                  <w:marTop w:val="105"/>
                  <w:marBottom w:val="0"/>
                  <w:divBdr>
                    <w:top w:val="none" w:sz="0" w:space="0" w:color="auto"/>
                    <w:left w:val="none" w:sz="0" w:space="0" w:color="auto"/>
                    <w:bottom w:val="none" w:sz="0" w:space="0" w:color="auto"/>
                    <w:right w:val="none" w:sz="0" w:space="0" w:color="auto"/>
                  </w:divBdr>
                  <w:divsChild>
                    <w:div w:id="292492106">
                      <w:marLeft w:val="450"/>
                      <w:marRight w:val="225"/>
                      <w:marTop w:val="0"/>
                      <w:marBottom w:val="0"/>
                      <w:divBdr>
                        <w:top w:val="none" w:sz="0" w:space="0" w:color="auto"/>
                        <w:left w:val="none" w:sz="0" w:space="0" w:color="auto"/>
                        <w:bottom w:val="none" w:sz="0" w:space="0" w:color="auto"/>
                        <w:right w:val="none" w:sz="0" w:space="0" w:color="auto"/>
                      </w:divBdr>
                      <w:divsChild>
                        <w:div w:id="1354574991">
                          <w:marLeft w:val="0"/>
                          <w:marRight w:val="0"/>
                          <w:marTop w:val="0"/>
                          <w:marBottom w:val="600"/>
                          <w:divBdr>
                            <w:top w:val="single" w:sz="6" w:space="0" w:color="314664"/>
                            <w:left w:val="single" w:sz="6" w:space="0" w:color="314664"/>
                            <w:bottom w:val="single" w:sz="6" w:space="0" w:color="314664"/>
                            <w:right w:val="single" w:sz="6" w:space="0" w:color="314664"/>
                          </w:divBdr>
                          <w:divsChild>
                            <w:div w:id="2013070452">
                              <w:marLeft w:val="0"/>
                              <w:marRight w:val="0"/>
                              <w:marTop w:val="0"/>
                              <w:marBottom w:val="0"/>
                              <w:divBdr>
                                <w:top w:val="none" w:sz="0" w:space="0" w:color="auto"/>
                                <w:left w:val="none" w:sz="0" w:space="0" w:color="auto"/>
                                <w:bottom w:val="none" w:sz="0" w:space="0" w:color="auto"/>
                                <w:right w:val="none" w:sz="0" w:space="0" w:color="auto"/>
                              </w:divBdr>
                              <w:divsChild>
                                <w:div w:id="780614263">
                                  <w:marLeft w:val="0"/>
                                  <w:marRight w:val="0"/>
                                  <w:marTop w:val="0"/>
                                  <w:marBottom w:val="0"/>
                                  <w:divBdr>
                                    <w:top w:val="none" w:sz="0" w:space="0" w:color="auto"/>
                                    <w:left w:val="none" w:sz="0" w:space="0" w:color="auto"/>
                                    <w:bottom w:val="none" w:sz="0" w:space="0" w:color="auto"/>
                                    <w:right w:val="none" w:sz="0" w:space="0" w:color="auto"/>
                                  </w:divBdr>
                                  <w:divsChild>
                                    <w:div w:id="1321539750">
                                      <w:marLeft w:val="0"/>
                                      <w:marRight w:val="0"/>
                                      <w:marTop w:val="0"/>
                                      <w:marBottom w:val="0"/>
                                      <w:divBdr>
                                        <w:top w:val="none" w:sz="0" w:space="0" w:color="auto"/>
                                        <w:left w:val="none" w:sz="0" w:space="0" w:color="auto"/>
                                        <w:bottom w:val="none" w:sz="0" w:space="0" w:color="auto"/>
                                        <w:right w:val="none" w:sz="0" w:space="0" w:color="auto"/>
                                      </w:divBdr>
                                      <w:divsChild>
                                        <w:div w:id="1358237636">
                                          <w:marLeft w:val="0"/>
                                          <w:marRight w:val="0"/>
                                          <w:marTop w:val="0"/>
                                          <w:marBottom w:val="0"/>
                                          <w:divBdr>
                                            <w:top w:val="none" w:sz="0" w:space="0" w:color="auto"/>
                                            <w:left w:val="none" w:sz="0" w:space="0" w:color="auto"/>
                                            <w:bottom w:val="none" w:sz="0" w:space="0" w:color="auto"/>
                                            <w:right w:val="none" w:sz="0" w:space="0" w:color="auto"/>
                                          </w:divBdr>
                                          <w:divsChild>
                                            <w:div w:id="1165707628">
                                              <w:marLeft w:val="0"/>
                                              <w:marRight w:val="0"/>
                                              <w:marTop w:val="0"/>
                                              <w:marBottom w:val="0"/>
                                              <w:divBdr>
                                                <w:top w:val="none" w:sz="0" w:space="0" w:color="auto"/>
                                                <w:left w:val="none" w:sz="0" w:space="0" w:color="auto"/>
                                                <w:bottom w:val="none" w:sz="0" w:space="0" w:color="auto"/>
                                                <w:right w:val="none" w:sz="0" w:space="0" w:color="auto"/>
                                              </w:divBdr>
                                              <w:divsChild>
                                                <w:div w:id="1243174016">
                                                  <w:marLeft w:val="0"/>
                                                  <w:marRight w:val="0"/>
                                                  <w:marTop w:val="0"/>
                                                  <w:marBottom w:val="0"/>
                                                  <w:divBdr>
                                                    <w:top w:val="none" w:sz="0" w:space="0" w:color="auto"/>
                                                    <w:left w:val="none" w:sz="0" w:space="0" w:color="auto"/>
                                                    <w:bottom w:val="none" w:sz="0" w:space="0" w:color="auto"/>
                                                    <w:right w:val="none" w:sz="0" w:space="0" w:color="auto"/>
                                                  </w:divBdr>
                                                  <w:divsChild>
                                                    <w:div w:id="6694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462465">
      <w:bodyDiv w:val="1"/>
      <w:marLeft w:val="0"/>
      <w:marRight w:val="0"/>
      <w:marTop w:val="0"/>
      <w:marBottom w:val="0"/>
      <w:divBdr>
        <w:top w:val="none" w:sz="0" w:space="0" w:color="auto"/>
        <w:left w:val="none" w:sz="0" w:space="0" w:color="auto"/>
        <w:bottom w:val="none" w:sz="0" w:space="0" w:color="auto"/>
        <w:right w:val="none" w:sz="0" w:space="0" w:color="auto"/>
      </w:divBdr>
      <w:divsChild>
        <w:div w:id="1245914277">
          <w:marLeft w:val="0"/>
          <w:marRight w:val="0"/>
          <w:marTop w:val="0"/>
          <w:marBottom w:val="0"/>
          <w:divBdr>
            <w:top w:val="none" w:sz="0" w:space="0" w:color="auto"/>
            <w:left w:val="none" w:sz="0" w:space="0" w:color="auto"/>
            <w:bottom w:val="none" w:sz="0" w:space="0" w:color="auto"/>
            <w:right w:val="none" w:sz="0" w:space="0" w:color="auto"/>
          </w:divBdr>
          <w:divsChild>
            <w:div w:id="1821069793">
              <w:marLeft w:val="0"/>
              <w:marRight w:val="0"/>
              <w:marTop w:val="0"/>
              <w:marBottom w:val="0"/>
              <w:divBdr>
                <w:top w:val="none" w:sz="0" w:space="0" w:color="auto"/>
                <w:left w:val="none" w:sz="0" w:space="0" w:color="auto"/>
                <w:bottom w:val="none" w:sz="0" w:space="0" w:color="auto"/>
                <w:right w:val="none" w:sz="0" w:space="0" w:color="auto"/>
              </w:divBdr>
              <w:divsChild>
                <w:div w:id="7483818">
                  <w:marLeft w:val="0"/>
                  <w:marRight w:val="0"/>
                  <w:marTop w:val="105"/>
                  <w:marBottom w:val="0"/>
                  <w:divBdr>
                    <w:top w:val="none" w:sz="0" w:space="0" w:color="auto"/>
                    <w:left w:val="none" w:sz="0" w:space="0" w:color="auto"/>
                    <w:bottom w:val="none" w:sz="0" w:space="0" w:color="auto"/>
                    <w:right w:val="none" w:sz="0" w:space="0" w:color="auto"/>
                  </w:divBdr>
                  <w:divsChild>
                    <w:div w:id="503319342">
                      <w:marLeft w:val="450"/>
                      <w:marRight w:val="225"/>
                      <w:marTop w:val="0"/>
                      <w:marBottom w:val="0"/>
                      <w:divBdr>
                        <w:top w:val="none" w:sz="0" w:space="0" w:color="auto"/>
                        <w:left w:val="none" w:sz="0" w:space="0" w:color="auto"/>
                        <w:bottom w:val="none" w:sz="0" w:space="0" w:color="auto"/>
                        <w:right w:val="none" w:sz="0" w:space="0" w:color="auto"/>
                      </w:divBdr>
                      <w:divsChild>
                        <w:div w:id="1813019267">
                          <w:marLeft w:val="0"/>
                          <w:marRight w:val="0"/>
                          <w:marTop w:val="0"/>
                          <w:marBottom w:val="600"/>
                          <w:divBdr>
                            <w:top w:val="single" w:sz="6" w:space="0" w:color="314664"/>
                            <w:left w:val="single" w:sz="6" w:space="0" w:color="314664"/>
                            <w:bottom w:val="single" w:sz="6" w:space="0" w:color="314664"/>
                            <w:right w:val="single" w:sz="6" w:space="0" w:color="314664"/>
                          </w:divBdr>
                          <w:divsChild>
                            <w:div w:id="138310133">
                              <w:marLeft w:val="0"/>
                              <w:marRight w:val="0"/>
                              <w:marTop w:val="0"/>
                              <w:marBottom w:val="0"/>
                              <w:divBdr>
                                <w:top w:val="none" w:sz="0" w:space="0" w:color="auto"/>
                                <w:left w:val="none" w:sz="0" w:space="0" w:color="auto"/>
                                <w:bottom w:val="none" w:sz="0" w:space="0" w:color="auto"/>
                                <w:right w:val="none" w:sz="0" w:space="0" w:color="auto"/>
                              </w:divBdr>
                              <w:divsChild>
                                <w:div w:id="556285349">
                                  <w:marLeft w:val="0"/>
                                  <w:marRight w:val="0"/>
                                  <w:marTop w:val="0"/>
                                  <w:marBottom w:val="0"/>
                                  <w:divBdr>
                                    <w:top w:val="none" w:sz="0" w:space="0" w:color="auto"/>
                                    <w:left w:val="none" w:sz="0" w:space="0" w:color="auto"/>
                                    <w:bottom w:val="none" w:sz="0" w:space="0" w:color="auto"/>
                                    <w:right w:val="none" w:sz="0" w:space="0" w:color="auto"/>
                                  </w:divBdr>
                                  <w:divsChild>
                                    <w:div w:id="637732398">
                                      <w:marLeft w:val="0"/>
                                      <w:marRight w:val="0"/>
                                      <w:marTop w:val="0"/>
                                      <w:marBottom w:val="0"/>
                                      <w:divBdr>
                                        <w:top w:val="none" w:sz="0" w:space="0" w:color="auto"/>
                                        <w:left w:val="none" w:sz="0" w:space="0" w:color="auto"/>
                                        <w:bottom w:val="none" w:sz="0" w:space="0" w:color="auto"/>
                                        <w:right w:val="none" w:sz="0" w:space="0" w:color="auto"/>
                                      </w:divBdr>
                                      <w:divsChild>
                                        <w:div w:id="341319987">
                                          <w:marLeft w:val="0"/>
                                          <w:marRight w:val="0"/>
                                          <w:marTop w:val="0"/>
                                          <w:marBottom w:val="0"/>
                                          <w:divBdr>
                                            <w:top w:val="none" w:sz="0" w:space="0" w:color="auto"/>
                                            <w:left w:val="none" w:sz="0" w:space="0" w:color="auto"/>
                                            <w:bottom w:val="none" w:sz="0" w:space="0" w:color="auto"/>
                                            <w:right w:val="none" w:sz="0" w:space="0" w:color="auto"/>
                                          </w:divBdr>
                                          <w:divsChild>
                                            <w:div w:id="1392197113">
                                              <w:marLeft w:val="0"/>
                                              <w:marRight w:val="0"/>
                                              <w:marTop w:val="0"/>
                                              <w:marBottom w:val="0"/>
                                              <w:divBdr>
                                                <w:top w:val="none" w:sz="0" w:space="0" w:color="auto"/>
                                                <w:left w:val="none" w:sz="0" w:space="0" w:color="auto"/>
                                                <w:bottom w:val="none" w:sz="0" w:space="0" w:color="auto"/>
                                                <w:right w:val="none" w:sz="0" w:space="0" w:color="auto"/>
                                              </w:divBdr>
                                              <w:divsChild>
                                                <w:div w:id="543297969">
                                                  <w:marLeft w:val="0"/>
                                                  <w:marRight w:val="0"/>
                                                  <w:marTop w:val="0"/>
                                                  <w:marBottom w:val="0"/>
                                                  <w:divBdr>
                                                    <w:top w:val="none" w:sz="0" w:space="0" w:color="auto"/>
                                                    <w:left w:val="none" w:sz="0" w:space="0" w:color="auto"/>
                                                    <w:bottom w:val="none" w:sz="0" w:space="0" w:color="auto"/>
                                                    <w:right w:val="none" w:sz="0" w:space="0" w:color="auto"/>
                                                  </w:divBdr>
                                                  <w:divsChild>
                                                    <w:div w:id="436294195">
                                                      <w:marLeft w:val="0"/>
                                                      <w:marRight w:val="0"/>
                                                      <w:marTop w:val="0"/>
                                                      <w:marBottom w:val="0"/>
                                                      <w:divBdr>
                                                        <w:top w:val="none" w:sz="0" w:space="0" w:color="auto"/>
                                                        <w:left w:val="none" w:sz="0" w:space="0" w:color="auto"/>
                                                        <w:bottom w:val="none" w:sz="0" w:space="0" w:color="auto"/>
                                                        <w:right w:val="none" w:sz="0" w:space="0" w:color="auto"/>
                                                      </w:divBdr>
                                                      <w:divsChild>
                                                        <w:div w:id="169832023">
                                                          <w:marLeft w:val="0"/>
                                                          <w:marRight w:val="0"/>
                                                          <w:marTop w:val="0"/>
                                                          <w:marBottom w:val="0"/>
                                                          <w:divBdr>
                                                            <w:top w:val="none" w:sz="0" w:space="0" w:color="auto"/>
                                                            <w:left w:val="none" w:sz="0" w:space="0" w:color="auto"/>
                                                            <w:bottom w:val="none" w:sz="0" w:space="0" w:color="auto"/>
                                                            <w:right w:val="none" w:sz="0" w:space="0" w:color="auto"/>
                                                          </w:divBdr>
                                                          <w:divsChild>
                                                            <w:div w:id="1001196305">
                                                              <w:marLeft w:val="-720"/>
                                                              <w:marRight w:val="0"/>
                                                              <w:marTop w:val="0"/>
                                                              <w:marBottom w:val="0"/>
                                                              <w:divBdr>
                                                                <w:top w:val="none" w:sz="0" w:space="0" w:color="auto"/>
                                                                <w:left w:val="none" w:sz="0" w:space="0" w:color="auto"/>
                                                                <w:bottom w:val="none" w:sz="0" w:space="0" w:color="auto"/>
                                                                <w:right w:val="none" w:sz="0" w:space="0" w:color="auto"/>
                                                              </w:divBdr>
                                                              <w:divsChild>
                                                                <w:div w:id="1051030608">
                                                                  <w:blockQuote w:val="1"/>
                                                                  <w:marLeft w:val="0"/>
                                                                  <w:marRight w:val="0"/>
                                                                  <w:marTop w:val="0"/>
                                                                  <w:marBottom w:val="0"/>
                                                                  <w:divBdr>
                                                                    <w:top w:val="none" w:sz="0" w:space="0" w:color="auto"/>
                                                                    <w:left w:val="none" w:sz="0" w:space="0" w:color="auto"/>
                                                                    <w:bottom w:val="none" w:sz="0" w:space="0" w:color="auto"/>
                                                                    <w:right w:val="none" w:sz="0" w:space="0" w:color="auto"/>
                                                                  </w:divBdr>
                                                                  <w:divsChild>
                                                                    <w:div w:id="1571961772">
                                                                      <w:marLeft w:val="0"/>
                                                                      <w:marRight w:val="0"/>
                                                                      <w:marTop w:val="0"/>
                                                                      <w:marBottom w:val="0"/>
                                                                      <w:divBdr>
                                                                        <w:top w:val="none" w:sz="0" w:space="0" w:color="auto"/>
                                                                        <w:left w:val="none" w:sz="0" w:space="0" w:color="auto"/>
                                                                        <w:bottom w:val="none" w:sz="0" w:space="0" w:color="auto"/>
                                                                        <w:right w:val="none" w:sz="0" w:space="0" w:color="auto"/>
                                                                      </w:divBdr>
                                                                      <w:divsChild>
                                                                        <w:div w:id="33651940">
                                                                          <w:marLeft w:val="0"/>
                                                                          <w:marRight w:val="0"/>
                                                                          <w:marTop w:val="0"/>
                                                                          <w:marBottom w:val="0"/>
                                                                          <w:divBdr>
                                                                            <w:top w:val="none" w:sz="0" w:space="0" w:color="auto"/>
                                                                            <w:left w:val="none" w:sz="0" w:space="0" w:color="auto"/>
                                                                            <w:bottom w:val="none" w:sz="0" w:space="0" w:color="auto"/>
                                                                            <w:right w:val="none" w:sz="0" w:space="0" w:color="auto"/>
                                                                          </w:divBdr>
                                                                        </w:div>
                                                                      </w:divsChild>
                                                                    </w:div>
                                                                    <w:div w:id="980615546">
                                                                      <w:marLeft w:val="0"/>
                                                                      <w:marRight w:val="0"/>
                                                                      <w:marTop w:val="0"/>
                                                                      <w:marBottom w:val="0"/>
                                                                      <w:divBdr>
                                                                        <w:top w:val="none" w:sz="0" w:space="0" w:color="auto"/>
                                                                        <w:left w:val="none" w:sz="0" w:space="0" w:color="auto"/>
                                                                        <w:bottom w:val="none" w:sz="0" w:space="0" w:color="auto"/>
                                                                        <w:right w:val="none" w:sz="0" w:space="0" w:color="auto"/>
                                                                      </w:divBdr>
                                                                      <w:divsChild>
                                                                        <w:div w:id="1023022681">
                                                                          <w:marLeft w:val="0"/>
                                                                          <w:marRight w:val="0"/>
                                                                          <w:marTop w:val="0"/>
                                                                          <w:marBottom w:val="0"/>
                                                                          <w:divBdr>
                                                                            <w:top w:val="none" w:sz="0" w:space="0" w:color="auto"/>
                                                                            <w:left w:val="none" w:sz="0" w:space="0" w:color="auto"/>
                                                                            <w:bottom w:val="none" w:sz="0" w:space="0" w:color="auto"/>
                                                                            <w:right w:val="none" w:sz="0" w:space="0" w:color="auto"/>
                                                                          </w:divBdr>
                                                                        </w:div>
                                                                        <w:div w:id="15504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056456">
      <w:bodyDiv w:val="1"/>
      <w:marLeft w:val="0"/>
      <w:marRight w:val="0"/>
      <w:marTop w:val="0"/>
      <w:marBottom w:val="0"/>
      <w:divBdr>
        <w:top w:val="none" w:sz="0" w:space="0" w:color="auto"/>
        <w:left w:val="none" w:sz="0" w:space="0" w:color="auto"/>
        <w:bottom w:val="none" w:sz="0" w:space="0" w:color="auto"/>
        <w:right w:val="none" w:sz="0" w:space="0" w:color="auto"/>
      </w:divBdr>
      <w:divsChild>
        <w:div w:id="2101439694">
          <w:marLeft w:val="0"/>
          <w:marRight w:val="0"/>
          <w:marTop w:val="0"/>
          <w:marBottom w:val="0"/>
          <w:divBdr>
            <w:top w:val="none" w:sz="0" w:space="0" w:color="auto"/>
            <w:left w:val="none" w:sz="0" w:space="0" w:color="auto"/>
            <w:bottom w:val="none" w:sz="0" w:space="0" w:color="auto"/>
            <w:right w:val="none" w:sz="0" w:space="0" w:color="auto"/>
          </w:divBdr>
          <w:divsChild>
            <w:div w:id="1763143581">
              <w:marLeft w:val="0"/>
              <w:marRight w:val="0"/>
              <w:marTop w:val="0"/>
              <w:marBottom w:val="0"/>
              <w:divBdr>
                <w:top w:val="none" w:sz="0" w:space="0" w:color="auto"/>
                <w:left w:val="none" w:sz="0" w:space="0" w:color="auto"/>
                <w:bottom w:val="none" w:sz="0" w:space="0" w:color="auto"/>
                <w:right w:val="none" w:sz="0" w:space="0" w:color="auto"/>
              </w:divBdr>
              <w:divsChild>
                <w:div w:id="2025158433">
                  <w:marLeft w:val="0"/>
                  <w:marRight w:val="0"/>
                  <w:marTop w:val="105"/>
                  <w:marBottom w:val="0"/>
                  <w:divBdr>
                    <w:top w:val="none" w:sz="0" w:space="0" w:color="auto"/>
                    <w:left w:val="none" w:sz="0" w:space="0" w:color="auto"/>
                    <w:bottom w:val="none" w:sz="0" w:space="0" w:color="auto"/>
                    <w:right w:val="none" w:sz="0" w:space="0" w:color="auto"/>
                  </w:divBdr>
                  <w:divsChild>
                    <w:div w:id="435833527">
                      <w:marLeft w:val="450"/>
                      <w:marRight w:val="225"/>
                      <w:marTop w:val="0"/>
                      <w:marBottom w:val="0"/>
                      <w:divBdr>
                        <w:top w:val="none" w:sz="0" w:space="0" w:color="auto"/>
                        <w:left w:val="none" w:sz="0" w:space="0" w:color="auto"/>
                        <w:bottom w:val="none" w:sz="0" w:space="0" w:color="auto"/>
                        <w:right w:val="none" w:sz="0" w:space="0" w:color="auto"/>
                      </w:divBdr>
                      <w:divsChild>
                        <w:div w:id="904797847">
                          <w:marLeft w:val="0"/>
                          <w:marRight w:val="0"/>
                          <w:marTop w:val="0"/>
                          <w:marBottom w:val="600"/>
                          <w:divBdr>
                            <w:top w:val="single" w:sz="6" w:space="0" w:color="314664"/>
                            <w:left w:val="single" w:sz="6" w:space="0" w:color="314664"/>
                            <w:bottom w:val="single" w:sz="6" w:space="0" w:color="314664"/>
                            <w:right w:val="single" w:sz="6" w:space="0" w:color="314664"/>
                          </w:divBdr>
                          <w:divsChild>
                            <w:div w:id="160510817">
                              <w:marLeft w:val="0"/>
                              <w:marRight w:val="0"/>
                              <w:marTop w:val="0"/>
                              <w:marBottom w:val="0"/>
                              <w:divBdr>
                                <w:top w:val="none" w:sz="0" w:space="0" w:color="auto"/>
                                <w:left w:val="none" w:sz="0" w:space="0" w:color="auto"/>
                                <w:bottom w:val="none" w:sz="0" w:space="0" w:color="auto"/>
                                <w:right w:val="none" w:sz="0" w:space="0" w:color="auto"/>
                              </w:divBdr>
                              <w:divsChild>
                                <w:div w:id="1451897252">
                                  <w:marLeft w:val="0"/>
                                  <w:marRight w:val="0"/>
                                  <w:marTop w:val="0"/>
                                  <w:marBottom w:val="0"/>
                                  <w:divBdr>
                                    <w:top w:val="none" w:sz="0" w:space="0" w:color="auto"/>
                                    <w:left w:val="none" w:sz="0" w:space="0" w:color="auto"/>
                                    <w:bottom w:val="none" w:sz="0" w:space="0" w:color="auto"/>
                                    <w:right w:val="none" w:sz="0" w:space="0" w:color="auto"/>
                                  </w:divBdr>
                                  <w:divsChild>
                                    <w:div w:id="1135174135">
                                      <w:marLeft w:val="0"/>
                                      <w:marRight w:val="0"/>
                                      <w:marTop w:val="0"/>
                                      <w:marBottom w:val="0"/>
                                      <w:divBdr>
                                        <w:top w:val="none" w:sz="0" w:space="0" w:color="auto"/>
                                        <w:left w:val="none" w:sz="0" w:space="0" w:color="auto"/>
                                        <w:bottom w:val="none" w:sz="0" w:space="0" w:color="auto"/>
                                        <w:right w:val="none" w:sz="0" w:space="0" w:color="auto"/>
                                      </w:divBdr>
                                      <w:divsChild>
                                        <w:div w:id="1700885697">
                                          <w:marLeft w:val="0"/>
                                          <w:marRight w:val="0"/>
                                          <w:marTop w:val="0"/>
                                          <w:marBottom w:val="0"/>
                                          <w:divBdr>
                                            <w:top w:val="none" w:sz="0" w:space="0" w:color="auto"/>
                                            <w:left w:val="none" w:sz="0" w:space="0" w:color="auto"/>
                                            <w:bottom w:val="none" w:sz="0" w:space="0" w:color="auto"/>
                                            <w:right w:val="none" w:sz="0" w:space="0" w:color="auto"/>
                                          </w:divBdr>
                                          <w:divsChild>
                                            <w:div w:id="216011213">
                                              <w:marLeft w:val="0"/>
                                              <w:marRight w:val="0"/>
                                              <w:marTop w:val="0"/>
                                              <w:marBottom w:val="0"/>
                                              <w:divBdr>
                                                <w:top w:val="none" w:sz="0" w:space="0" w:color="auto"/>
                                                <w:left w:val="none" w:sz="0" w:space="0" w:color="auto"/>
                                                <w:bottom w:val="none" w:sz="0" w:space="0" w:color="auto"/>
                                                <w:right w:val="none" w:sz="0" w:space="0" w:color="auto"/>
                                              </w:divBdr>
                                              <w:divsChild>
                                                <w:div w:id="906108063">
                                                  <w:marLeft w:val="0"/>
                                                  <w:marRight w:val="0"/>
                                                  <w:marTop w:val="0"/>
                                                  <w:marBottom w:val="0"/>
                                                  <w:divBdr>
                                                    <w:top w:val="none" w:sz="0" w:space="0" w:color="auto"/>
                                                    <w:left w:val="none" w:sz="0" w:space="0" w:color="auto"/>
                                                    <w:bottom w:val="none" w:sz="0" w:space="0" w:color="auto"/>
                                                    <w:right w:val="none" w:sz="0" w:space="0" w:color="auto"/>
                                                  </w:divBdr>
                                                  <w:divsChild>
                                                    <w:div w:id="1886402116">
                                                      <w:marLeft w:val="0"/>
                                                      <w:marRight w:val="0"/>
                                                      <w:marTop w:val="0"/>
                                                      <w:marBottom w:val="0"/>
                                                      <w:divBdr>
                                                        <w:top w:val="none" w:sz="0" w:space="0" w:color="auto"/>
                                                        <w:left w:val="none" w:sz="0" w:space="0" w:color="auto"/>
                                                        <w:bottom w:val="none" w:sz="0" w:space="0" w:color="auto"/>
                                                        <w:right w:val="none" w:sz="0" w:space="0" w:color="auto"/>
                                                      </w:divBdr>
                                                    </w:div>
                                                    <w:div w:id="1861431875">
                                                      <w:marLeft w:val="0"/>
                                                      <w:marRight w:val="0"/>
                                                      <w:marTop w:val="0"/>
                                                      <w:marBottom w:val="0"/>
                                                      <w:divBdr>
                                                        <w:top w:val="none" w:sz="0" w:space="0" w:color="auto"/>
                                                        <w:left w:val="none" w:sz="0" w:space="0" w:color="auto"/>
                                                        <w:bottom w:val="none" w:sz="0" w:space="0" w:color="auto"/>
                                                        <w:right w:val="none" w:sz="0" w:space="0" w:color="auto"/>
                                                      </w:divBdr>
                                                    </w:div>
                                                    <w:div w:id="1053625313">
                                                      <w:marLeft w:val="0"/>
                                                      <w:marRight w:val="0"/>
                                                      <w:marTop w:val="0"/>
                                                      <w:marBottom w:val="0"/>
                                                      <w:divBdr>
                                                        <w:top w:val="none" w:sz="0" w:space="0" w:color="auto"/>
                                                        <w:left w:val="none" w:sz="0" w:space="0" w:color="auto"/>
                                                        <w:bottom w:val="none" w:sz="0" w:space="0" w:color="auto"/>
                                                        <w:right w:val="none" w:sz="0" w:space="0" w:color="auto"/>
                                                      </w:divBdr>
                                                    </w:div>
                                                    <w:div w:id="8248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018608">
      <w:bodyDiv w:val="1"/>
      <w:marLeft w:val="0"/>
      <w:marRight w:val="0"/>
      <w:marTop w:val="0"/>
      <w:marBottom w:val="0"/>
      <w:divBdr>
        <w:top w:val="none" w:sz="0" w:space="0" w:color="auto"/>
        <w:left w:val="none" w:sz="0" w:space="0" w:color="auto"/>
        <w:bottom w:val="none" w:sz="0" w:space="0" w:color="auto"/>
        <w:right w:val="none" w:sz="0" w:space="0" w:color="auto"/>
      </w:divBdr>
      <w:divsChild>
        <w:div w:id="420374310">
          <w:marLeft w:val="0"/>
          <w:marRight w:val="0"/>
          <w:marTop w:val="0"/>
          <w:marBottom w:val="0"/>
          <w:divBdr>
            <w:top w:val="none" w:sz="0" w:space="0" w:color="auto"/>
            <w:left w:val="none" w:sz="0" w:space="0" w:color="auto"/>
            <w:bottom w:val="none" w:sz="0" w:space="0" w:color="auto"/>
            <w:right w:val="none" w:sz="0" w:space="0" w:color="auto"/>
          </w:divBdr>
          <w:divsChild>
            <w:div w:id="529344532">
              <w:marLeft w:val="0"/>
              <w:marRight w:val="0"/>
              <w:marTop w:val="0"/>
              <w:marBottom w:val="0"/>
              <w:divBdr>
                <w:top w:val="none" w:sz="0" w:space="0" w:color="auto"/>
                <w:left w:val="none" w:sz="0" w:space="0" w:color="auto"/>
                <w:bottom w:val="none" w:sz="0" w:space="0" w:color="auto"/>
                <w:right w:val="none" w:sz="0" w:space="0" w:color="auto"/>
              </w:divBdr>
              <w:divsChild>
                <w:div w:id="400519564">
                  <w:marLeft w:val="0"/>
                  <w:marRight w:val="0"/>
                  <w:marTop w:val="105"/>
                  <w:marBottom w:val="0"/>
                  <w:divBdr>
                    <w:top w:val="none" w:sz="0" w:space="0" w:color="auto"/>
                    <w:left w:val="none" w:sz="0" w:space="0" w:color="auto"/>
                    <w:bottom w:val="none" w:sz="0" w:space="0" w:color="auto"/>
                    <w:right w:val="none" w:sz="0" w:space="0" w:color="auto"/>
                  </w:divBdr>
                  <w:divsChild>
                    <w:div w:id="100301743">
                      <w:marLeft w:val="450"/>
                      <w:marRight w:val="225"/>
                      <w:marTop w:val="0"/>
                      <w:marBottom w:val="0"/>
                      <w:divBdr>
                        <w:top w:val="none" w:sz="0" w:space="0" w:color="auto"/>
                        <w:left w:val="none" w:sz="0" w:space="0" w:color="auto"/>
                        <w:bottom w:val="none" w:sz="0" w:space="0" w:color="auto"/>
                        <w:right w:val="none" w:sz="0" w:space="0" w:color="auto"/>
                      </w:divBdr>
                      <w:divsChild>
                        <w:div w:id="1190801675">
                          <w:marLeft w:val="0"/>
                          <w:marRight w:val="0"/>
                          <w:marTop w:val="0"/>
                          <w:marBottom w:val="600"/>
                          <w:divBdr>
                            <w:top w:val="single" w:sz="6" w:space="0" w:color="314664"/>
                            <w:left w:val="single" w:sz="6" w:space="0" w:color="314664"/>
                            <w:bottom w:val="single" w:sz="6" w:space="0" w:color="314664"/>
                            <w:right w:val="single" w:sz="6" w:space="0" w:color="314664"/>
                          </w:divBdr>
                          <w:divsChild>
                            <w:div w:id="127362867">
                              <w:marLeft w:val="0"/>
                              <w:marRight w:val="0"/>
                              <w:marTop w:val="0"/>
                              <w:marBottom w:val="0"/>
                              <w:divBdr>
                                <w:top w:val="none" w:sz="0" w:space="0" w:color="auto"/>
                                <w:left w:val="none" w:sz="0" w:space="0" w:color="auto"/>
                                <w:bottom w:val="none" w:sz="0" w:space="0" w:color="auto"/>
                                <w:right w:val="none" w:sz="0" w:space="0" w:color="auto"/>
                              </w:divBdr>
                              <w:divsChild>
                                <w:div w:id="1458455183">
                                  <w:marLeft w:val="0"/>
                                  <w:marRight w:val="0"/>
                                  <w:marTop w:val="0"/>
                                  <w:marBottom w:val="0"/>
                                  <w:divBdr>
                                    <w:top w:val="none" w:sz="0" w:space="0" w:color="auto"/>
                                    <w:left w:val="none" w:sz="0" w:space="0" w:color="auto"/>
                                    <w:bottom w:val="none" w:sz="0" w:space="0" w:color="auto"/>
                                    <w:right w:val="none" w:sz="0" w:space="0" w:color="auto"/>
                                  </w:divBdr>
                                  <w:divsChild>
                                    <w:div w:id="864831061">
                                      <w:marLeft w:val="0"/>
                                      <w:marRight w:val="0"/>
                                      <w:marTop w:val="0"/>
                                      <w:marBottom w:val="0"/>
                                      <w:divBdr>
                                        <w:top w:val="none" w:sz="0" w:space="0" w:color="auto"/>
                                        <w:left w:val="none" w:sz="0" w:space="0" w:color="auto"/>
                                        <w:bottom w:val="none" w:sz="0" w:space="0" w:color="auto"/>
                                        <w:right w:val="none" w:sz="0" w:space="0" w:color="auto"/>
                                      </w:divBdr>
                                      <w:divsChild>
                                        <w:div w:id="313142203">
                                          <w:marLeft w:val="0"/>
                                          <w:marRight w:val="0"/>
                                          <w:marTop w:val="0"/>
                                          <w:marBottom w:val="0"/>
                                          <w:divBdr>
                                            <w:top w:val="none" w:sz="0" w:space="0" w:color="auto"/>
                                            <w:left w:val="none" w:sz="0" w:space="0" w:color="auto"/>
                                            <w:bottom w:val="none" w:sz="0" w:space="0" w:color="auto"/>
                                            <w:right w:val="none" w:sz="0" w:space="0" w:color="auto"/>
                                          </w:divBdr>
                                          <w:divsChild>
                                            <w:div w:id="1654944690">
                                              <w:marLeft w:val="0"/>
                                              <w:marRight w:val="0"/>
                                              <w:marTop w:val="0"/>
                                              <w:marBottom w:val="0"/>
                                              <w:divBdr>
                                                <w:top w:val="none" w:sz="0" w:space="0" w:color="auto"/>
                                                <w:left w:val="none" w:sz="0" w:space="0" w:color="auto"/>
                                                <w:bottom w:val="none" w:sz="0" w:space="0" w:color="auto"/>
                                                <w:right w:val="none" w:sz="0" w:space="0" w:color="auto"/>
                                              </w:divBdr>
                                              <w:divsChild>
                                                <w:div w:id="495877164">
                                                  <w:marLeft w:val="0"/>
                                                  <w:marRight w:val="0"/>
                                                  <w:marTop w:val="0"/>
                                                  <w:marBottom w:val="0"/>
                                                  <w:divBdr>
                                                    <w:top w:val="none" w:sz="0" w:space="0" w:color="auto"/>
                                                    <w:left w:val="none" w:sz="0" w:space="0" w:color="auto"/>
                                                    <w:bottom w:val="none" w:sz="0" w:space="0" w:color="auto"/>
                                                    <w:right w:val="none" w:sz="0" w:space="0" w:color="auto"/>
                                                  </w:divBdr>
                                                  <w:divsChild>
                                                    <w:div w:id="3937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966974">
      <w:bodyDiv w:val="1"/>
      <w:marLeft w:val="0"/>
      <w:marRight w:val="0"/>
      <w:marTop w:val="0"/>
      <w:marBottom w:val="0"/>
      <w:divBdr>
        <w:top w:val="none" w:sz="0" w:space="0" w:color="auto"/>
        <w:left w:val="none" w:sz="0" w:space="0" w:color="auto"/>
        <w:bottom w:val="none" w:sz="0" w:space="0" w:color="auto"/>
        <w:right w:val="none" w:sz="0" w:space="0" w:color="auto"/>
      </w:divBdr>
      <w:divsChild>
        <w:div w:id="728378327">
          <w:marLeft w:val="0"/>
          <w:marRight w:val="0"/>
          <w:marTop w:val="0"/>
          <w:marBottom w:val="0"/>
          <w:divBdr>
            <w:top w:val="none" w:sz="0" w:space="0" w:color="auto"/>
            <w:left w:val="none" w:sz="0" w:space="0" w:color="auto"/>
            <w:bottom w:val="none" w:sz="0" w:space="0" w:color="auto"/>
            <w:right w:val="none" w:sz="0" w:space="0" w:color="auto"/>
          </w:divBdr>
          <w:divsChild>
            <w:div w:id="414789076">
              <w:marLeft w:val="0"/>
              <w:marRight w:val="0"/>
              <w:marTop w:val="0"/>
              <w:marBottom w:val="0"/>
              <w:divBdr>
                <w:top w:val="none" w:sz="0" w:space="0" w:color="auto"/>
                <w:left w:val="none" w:sz="0" w:space="0" w:color="auto"/>
                <w:bottom w:val="none" w:sz="0" w:space="0" w:color="auto"/>
                <w:right w:val="none" w:sz="0" w:space="0" w:color="auto"/>
              </w:divBdr>
              <w:divsChild>
                <w:div w:id="1077943275">
                  <w:marLeft w:val="0"/>
                  <w:marRight w:val="0"/>
                  <w:marTop w:val="105"/>
                  <w:marBottom w:val="0"/>
                  <w:divBdr>
                    <w:top w:val="none" w:sz="0" w:space="0" w:color="auto"/>
                    <w:left w:val="none" w:sz="0" w:space="0" w:color="auto"/>
                    <w:bottom w:val="none" w:sz="0" w:space="0" w:color="auto"/>
                    <w:right w:val="none" w:sz="0" w:space="0" w:color="auto"/>
                  </w:divBdr>
                  <w:divsChild>
                    <w:div w:id="2066566017">
                      <w:marLeft w:val="450"/>
                      <w:marRight w:val="225"/>
                      <w:marTop w:val="0"/>
                      <w:marBottom w:val="0"/>
                      <w:divBdr>
                        <w:top w:val="none" w:sz="0" w:space="0" w:color="auto"/>
                        <w:left w:val="none" w:sz="0" w:space="0" w:color="auto"/>
                        <w:bottom w:val="none" w:sz="0" w:space="0" w:color="auto"/>
                        <w:right w:val="none" w:sz="0" w:space="0" w:color="auto"/>
                      </w:divBdr>
                      <w:divsChild>
                        <w:div w:id="838227307">
                          <w:marLeft w:val="0"/>
                          <w:marRight w:val="0"/>
                          <w:marTop w:val="0"/>
                          <w:marBottom w:val="600"/>
                          <w:divBdr>
                            <w:top w:val="single" w:sz="6" w:space="0" w:color="314664"/>
                            <w:left w:val="single" w:sz="6" w:space="0" w:color="314664"/>
                            <w:bottom w:val="single" w:sz="6" w:space="0" w:color="314664"/>
                            <w:right w:val="single" w:sz="6" w:space="0" w:color="314664"/>
                          </w:divBdr>
                          <w:divsChild>
                            <w:div w:id="1520043900">
                              <w:marLeft w:val="0"/>
                              <w:marRight w:val="0"/>
                              <w:marTop w:val="0"/>
                              <w:marBottom w:val="0"/>
                              <w:divBdr>
                                <w:top w:val="none" w:sz="0" w:space="0" w:color="auto"/>
                                <w:left w:val="none" w:sz="0" w:space="0" w:color="auto"/>
                                <w:bottom w:val="none" w:sz="0" w:space="0" w:color="auto"/>
                                <w:right w:val="none" w:sz="0" w:space="0" w:color="auto"/>
                              </w:divBdr>
                              <w:divsChild>
                                <w:div w:id="1871914766">
                                  <w:marLeft w:val="0"/>
                                  <w:marRight w:val="0"/>
                                  <w:marTop w:val="0"/>
                                  <w:marBottom w:val="0"/>
                                  <w:divBdr>
                                    <w:top w:val="none" w:sz="0" w:space="0" w:color="auto"/>
                                    <w:left w:val="none" w:sz="0" w:space="0" w:color="auto"/>
                                    <w:bottom w:val="none" w:sz="0" w:space="0" w:color="auto"/>
                                    <w:right w:val="none" w:sz="0" w:space="0" w:color="auto"/>
                                  </w:divBdr>
                                  <w:divsChild>
                                    <w:div w:id="1553536458">
                                      <w:marLeft w:val="0"/>
                                      <w:marRight w:val="0"/>
                                      <w:marTop w:val="0"/>
                                      <w:marBottom w:val="0"/>
                                      <w:divBdr>
                                        <w:top w:val="none" w:sz="0" w:space="0" w:color="auto"/>
                                        <w:left w:val="none" w:sz="0" w:space="0" w:color="auto"/>
                                        <w:bottom w:val="none" w:sz="0" w:space="0" w:color="auto"/>
                                        <w:right w:val="none" w:sz="0" w:space="0" w:color="auto"/>
                                      </w:divBdr>
                                      <w:divsChild>
                                        <w:div w:id="266550375">
                                          <w:marLeft w:val="0"/>
                                          <w:marRight w:val="0"/>
                                          <w:marTop w:val="0"/>
                                          <w:marBottom w:val="0"/>
                                          <w:divBdr>
                                            <w:top w:val="none" w:sz="0" w:space="0" w:color="auto"/>
                                            <w:left w:val="none" w:sz="0" w:space="0" w:color="auto"/>
                                            <w:bottom w:val="none" w:sz="0" w:space="0" w:color="auto"/>
                                            <w:right w:val="none" w:sz="0" w:space="0" w:color="auto"/>
                                          </w:divBdr>
                                          <w:divsChild>
                                            <w:div w:id="924995236">
                                              <w:marLeft w:val="0"/>
                                              <w:marRight w:val="0"/>
                                              <w:marTop w:val="0"/>
                                              <w:marBottom w:val="0"/>
                                              <w:divBdr>
                                                <w:top w:val="none" w:sz="0" w:space="0" w:color="auto"/>
                                                <w:left w:val="none" w:sz="0" w:space="0" w:color="auto"/>
                                                <w:bottom w:val="none" w:sz="0" w:space="0" w:color="auto"/>
                                                <w:right w:val="none" w:sz="0" w:space="0" w:color="auto"/>
                                              </w:divBdr>
                                              <w:divsChild>
                                                <w:div w:id="285892089">
                                                  <w:marLeft w:val="0"/>
                                                  <w:marRight w:val="0"/>
                                                  <w:marTop w:val="0"/>
                                                  <w:marBottom w:val="0"/>
                                                  <w:divBdr>
                                                    <w:top w:val="none" w:sz="0" w:space="0" w:color="auto"/>
                                                    <w:left w:val="none" w:sz="0" w:space="0" w:color="auto"/>
                                                    <w:bottom w:val="none" w:sz="0" w:space="0" w:color="auto"/>
                                                    <w:right w:val="none" w:sz="0" w:space="0" w:color="auto"/>
                                                  </w:divBdr>
                                                  <w:divsChild>
                                                    <w:div w:id="721442926">
                                                      <w:marLeft w:val="0"/>
                                                      <w:marRight w:val="0"/>
                                                      <w:marTop w:val="0"/>
                                                      <w:marBottom w:val="0"/>
                                                      <w:divBdr>
                                                        <w:top w:val="none" w:sz="0" w:space="0" w:color="auto"/>
                                                        <w:left w:val="none" w:sz="0" w:space="0" w:color="auto"/>
                                                        <w:bottom w:val="none" w:sz="0" w:space="0" w:color="auto"/>
                                                        <w:right w:val="none" w:sz="0" w:space="0" w:color="auto"/>
                                                      </w:divBdr>
                                                      <w:divsChild>
                                                        <w:div w:id="1258056274">
                                                          <w:marLeft w:val="0"/>
                                                          <w:marRight w:val="0"/>
                                                          <w:marTop w:val="0"/>
                                                          <w:marBottom w:val="0"/>
                                                          <w:divBdr>
                                                            <w:top w:val="none" w:sz="0" w:space="0" w:color="auto"/>
                                                            <w:left w:val="none" w:sz="0" w:space="0" w:color="auto"/>
                                                            <w:bottom w:val="none" w:sz="0" w:space="0" w:color="auto"/>
                                                            <w:right w:val="none" w:sz="0" w:space="0" w:color="auto"/>
                                                          </w:divBdr>
                                                        </w:div>
                                                        <w:div w:id="1835416441">
                                                          <w:marLeft w:val="0"/>
                                                          <w:marRight w:val="0"/>
                                                          <w:marTop w:val="0"/>
                                                          <w:marBottom w:val="0"/>
                                                          <w:divBdr>
                                                            <w:top w:val="none" w:sz="0" w:space="0" w:color="auto"/>
                                                            <w:left w:val="none" w:sz="0" w:space="0" w:color="auto"/>
                                                            <w:bottom w:val="none" w:sz="0" w:space="0" w:color="auto"/>
                                                            <w:right w:val="none" w:sz="0" w:space="0" w:color="auto"/>
                                                          </w:divBdr>
                                                          <w:divsChild>
                                                            <w:div w:id="425080809">
                                                              <w:marLeft w:val="-720"/>
                                                              <w:marRight w:val="0"/>
                                                              <w:marTop w:val="0"/>
                                                              <w:marBottom w:val="0"/>
                                                              <w:divBdr>
                                                                <w:top w:val="none" w:sz="0" w:space="0" w:color="auto"/>
                                                                <w:left w:val="none" w:sz="0" w:space="0" w:color="auto"/>
                                                                <w:bottom w:val="none" w:sz="0" w:space="0" w:color="auto"/>
                                                                <w:right w:val="none" w:sz="0" w:space="0" w:color="auto"/>
                                                              </w:divBdr>
                                                              <w:divsChild>
                                                                <w:div w:id="836977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149135">
      <w:bodyDiv w:val="1"/>
      <w:marLeft w:val="0"/>
      <w:marRight w:val="0"/>
      <w:marTop w:val="0"/>
      <w:marBottom w:val="0"/>
      <w:divBdr>
        <w:top w:val="none" w:sz="0" w:space="0" w:color="auto"/>
        <w:left w:val="none" w:sz="0" w:space="0" w:color="auto"/>
        <w:bottom w:val="none" w:sz="0" w:space="0" w:color="auto"/>
        <w:right w:val="none" w:sz="0" w:space="0" w:color="auto"/>
      </w:divBdr>
      <w:divsChild>
        <w:div w:id="1016886874">
          <w:marLeft w:val="0"/>
          <w:marRight w:val="0"/>
          <w:marTop w:val="0"/>
          <w:marBottom w:val="0"/>
          <w:divBdr>
            <w:top w:val="none" w:sz="0" w:space="0" w:color="auto"/>
            <w:left w:val="none" w:sz="0" w:space="0" w:color="auto"/>
            <w:bottom w:val="none" w:sz="0" w:space="0" w:color="auto"/>
            <w:right w:val="none" w:sz="0" w:space="0" w:color="auto"/>
          </w:divBdr>
          <w:divsChild>
            <w:div w:id="2017225997">
              <w:marLeft w:val="0"/>
              <w:marRight w:val="0"/>
              <w:marTop w:val="0"/>
              <w:marBottom w:val="0"/>
              <w:divBdr>
                <w:top w:val="none" w:sz="0" w:space="0" w:color="auto"/>
                <w:left w:val="none" w:sz="0" w:space="0" w:color="auto"/>
                <w:bottom w:val="none" w:sz="0" w:space="0" w:color="auto"/>
                <w:right w:val="none" w:sz="0" w:space="0" w:color="auto"/>
              </w:divBdr>
              <w:divsChild>
                <w:div w:id="1712729665">
                  <w:marLeft w:val="0"/>
                  <w:marRight w:val="0"/>
                  <w:marTop w:val="105"/>
                  <w:marBottom w:val="0"/>
                  <w:divBdr>
                    <w:top w:val="none" w:sz="0" w:space="0" w:color="auto"/>
                    <w:left w:val="none" w:sz="0" w:space="0" w:color="auto"/>
                    <w:bottom w:val="none" w:sz="0" w:space="0" w:color="auto"/>
                    <w:right w:val="none" w:sz="0" w:space="0" w:color="auto"/>
                  </w:divBdr>
                  <w:divsChild>
                    <w:div w:id="11882768">
                      <w:marLeft w:val="450"/>
                      <w:marRight w:val="225"/>
                      <w:marTop w:val="0"/>
                      <w:marBottom w:val="0"/>
                      <w:divBdr>
                        <w:top w:val="none" w:sz="0" w:space="0" w:color="auto"/>
                        <w:left w:val="none" w:sz="0" w:space="0" w:color="auto"/>
                        <w:bottom w:val="none" w:sz="0" w:space="0" w:color="auto"/>
                        <w:right w:val="none" w:sz="0" w:space="0" w:color="auto"/>
                      </w:divBdr>
                      <w:divsChild>
                        <w:div w:id="1636448086">
                          <w:marLeft w:val="0"/>
                          <w:marRight w:val="0"/>
                          <w:marTop w:val="0"/>
                          <w:marBottom w:val="600"/>
                          <w:divBdr>
                            <w:top w:val="single" w:sz="6" w:space="0" w:color="314664"/>
                            <w:left w:val="single" w:sz="6" w:space="0" w:color="314664"/>
                            <w:bottom w:val="single" w:sz="6" w:space="0" w:color="314664"/>
                            <w:right w:val="single" w:sz="6" w:space="0" w:color="314664"/>
                          </w:divBdr>
                          <w:divsChild>
                            <w:div w:id="2133551878">
                              <w:marLeft w:val="0"/>
                              <w:marRight w:val="0"/>
                              <w:marTop w:val="0"/>
                              <w:marBottom w:val="0"/>
                              <w:divBdr>
                                <w:top w:val="none" w:sz="0" w:space="0" w:color="auto"/>
                                <w:left w:val="none" w:sz="0" w:space="0" w:color="auto"/>
                                <w:bottom w:val="none" w:sz="0" w:space="0" w:color="auto"/>
                                <w:right w:val="none" w:sz="0" w:space="0" w:color="auto"/>
                              </w:divBdr>
                              <w:divsChild>
                                <w:div w:id="654191068">
                                  <w:marLeft w:val="0"/>
                                  <w:marRight w:val="0"/>
                                  <w:marTop w:val="0"/>
                                  <w:marBottom w:val="0"/>
                                  <w:divBdr>
                                    <w:top w:val="none" w:sz="0" w:space="0" w:color="auto"/>
                                    <w:left w:val="none" w:sz="0" w:space="0" w:color="auto"/>
                                    <w:bottom w:val="none" w:sz="0" w:space="0" w:color="auto"/>
                                    <w:right w:val="none" w:sz="0" w:space="0" w:color="auto"/>
                                  </w:divBdr>
                                  <w:divsChild>
                                    <w:div w:id="897860137">
                                      <w:marLeft w:val="0"/>
                                      <w:marRight w:val="0"/>
                                      <w:marTop w:val="0"/>
                                      <w:marBottom w:val="0"/>
                                      <w:divBdr>
                                        <w:top w:val="none" w:sz="0" w:space="0" w:color="auto"/>
                                        <w:left w:val="none" w:sz="0" w:space="0" w:color="auto"/>
                                        <w:bottom w:val="none" w:sz="0" w:space="0" w:color="auto"/>
                                        <w:right w:val="none" w:sz="0" w:space="0" w:color="auto"/>
                                      </w:divBdr>
                                      <w:divsChild>
                                        <w:div w:id="1877500316">
                                          <w:marLeft w:val="0"/>
                                          <w:marRight w:val="0"/>
                                          <w:marTop w:val="0"/>
                                          <w:marBottom w:val="0"/>
                                          <w:divBdr>
                                            <w:top w:val="none" w:sz="0" w:space="0" w:color="auto"/>
                                            <w:left w:val="none" w:sz="0" w:space="0" w:color="auto"/>
                                            <w:bottom w:val="none" w:sz="0" w:space="0" w:color="auto"/>
                                            <w:right w:val="none" w:sz="0" w:space="0" w:color="auto"/>
                                          </w:divBdr>
                                          <w:divsChild>
                                            <w:div w:id="15262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253">
                                      <w:marLeft w:val="0"/>
                                      <w:marRight w:val="0"/>
                                      <w:marTop w:val="0"/>
                                      <w:marBottom w:val="0"/>
                                      <w:divBdr>
                                        <w:top w:val="none" w:sz="0" w:space="0" w:color="auto"/>
                                        <w:left w:val="none" w:sz="0" w:space="0" w:color="auto"/>
                                        <w:bottom w:val="none" w:sz="0" w:space="0" w:color="auto"/>
                                        <w:right w:val="none" w:sz="0" w:space="0" w:color="auto"/>
                                      </w:divBdr>
                                      <w:divsChild>
                                        <w:div w:id="355429876">
                                          <w:marLeft w:val="0"/>
                                          <w:marRight w:val="0"/>
                                          <w:marTop w:val="0"/>
                                          <w:marBottom w:val="0"/>
                                          <w:divBdr>
                                            <w:top w:val="none" w:sz="0" w:space="0" w:color="auto"/>
                                            <w:left w:val="none" w:sz="0" w:space="0" w:color="auto"/>
                                            <w:bottom w:val="none" w:sz="0" w:space="0" w:color="auto"/>
                                            <w:right w:val="none" w:sz="0" w:space="0" w:color="auto"/>
                                          </w:divBdr>
                                          <w:divsChild>
                                            <w:div w:id="1064109937">
                                              <w:marLeft w:val="0"/>
                                              <w:marRight w:val="0"/>
                                              <w:marTop w:val="0"/>
                                              <w:marBottom w:val="0"/>
                                              <w:divBdr>
                                                <w:top w:val="none" w:sz="0" w:space="0" w:color="auto"/>
                                                <w:left w:val="none" w:sz="0" w:space="0" w:color="auto"/>
                                                <w:bottom w:val="none" w:sz="0" w:space="0" w:color="auto"/>
                                                <w:right w:val="none" w:sz="0" w:space="0" w:color="auto"/>
                                              </w:divBdr>
                                              <w:divsChild>
                                                <w:div w:id="681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1996">
                                      <w:marLeft w:val="0"/>
                                      <w:marRight w:val="0"/>
                                      <w:marTop w:val="0"/>
                                      <w:marBottom w:val="0"/>
                                      <w:divBdr>
                                        <w:top w:val="none" w:sz="0" w:space="0" w:color="auto"/>
                                        <w:left w:val="none" w:sz="0" w:space="0" w:color="auto"/>
                                        <w:bottom w:val="none" w:sz="0" w:space="0" w:color="auto"/>
                                        <w:right w:val="none" w:sz="0" w:space="0" w:color="auto"/>
                                      </w:divBdr>
                                      <w:divsChild>
                                        <w:div w:id="731343060">
                                          <w:marLeft w:val="0"/>
                                          <w:marRight w:val="0"/>
                                          <w:marTop w:val="0"/>
                                          <w:marBottom w:val="0"/>
                                          <w:divBdr>
                                            <w:top w:val="none" w:sz="0" w:space="0" w:color="auto"/>
                                            <w:left w:val="none" w:sz="0" w:space="0" w:color="auto"/>
                                            <w:bottom w:val="none" w:sz="0" w:space="0" w:color="auto"/>
                                            <w:right w:val="none" w:sz="0" w:space="0" w:color="auto"/>
                                          </w:divBdr>
                                          <w:divsChild>
                                            <w:div w:id="615677852">
                                              <w:marLeft w:val="0"/>
                                              <w:marRight w:val="0"/>
                                              <w:marTop w:val="0"/>
                                              <w:marBottom w:val="0"/>
                                              <w:divBdr>
                                                <w:top w:val="none" w:sz="0" w:space="0" w:color="auto"/>
                                                <w:left w:val="none" w:sz="0" w:space="0" w:color="auto"/>
                                                <w:bottom w:val="none" w:sz="0" w:space="0" w:color="auto"/>
                                                <w:right w:val="none" w:sz="0" w:space="0" w:color="auto"/>
                                              </w:divBdr>
                                              <w:divsChild>
                                                <w:div w:id="1059674553">
                                                  <w:marLeft w:val="0"/>
                                                  <w:marRight w:val="0"/>
                                                  <w:marTop w:val="0"/>
                                                  <w:marBottom w:val="0"/>
                                                  <w:divBdr>
                                                    <w:top w:val="none" w:sz="0" w:space="0" w:color="auto"/>
                                                    <w:left w:val="none" w:sz="0" w:space="0" w:color="auto"/>
                                                    <w:bottom w:val="none" w:sz="0" w:space="0" w:color="auto"/>
                                                    <w:right w:val="none" w:sz="0" w:space="0" w:color="auto"/>
                                                  </w:divBdr>
                                                  <w:divsChild>
                                                    <w:div w:id="390084196">
                                                      <w:marLeft w:val="0"/>
                                                      <w:marRight w:val="0"/>
                                                      <w:marTop w:val="0"/>
                                                      <w:marBottom w:val="0"/>
                                                      <w:divBdr>
                                                        <w:top w:val="none" w:sz="0" w:space="0" w:color="auto"/>
                                                        <w:left w:val="none" w:sz="0" w:space="0" w:color="auto"/>
                                                        <w:bottom w:val="none" w:sz="0" w:space="0" w:color="auto"/>
                                                        <w:right w:val="none" w:sz="0" w:space="0" w:color="auto"/>
                                                      </w:divBdr>
                                                      <w:divsChild>
                                                        <w:div w:id="846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956287">
      <w:bodyDiv w:val="1"/>
      <w:marLeft w:val="0"/>
      <w:marRight w:val="0"/>
      <w:marTop w:val="0"/>
      <w:marBottom w:val="0"/>
      <w:divBdr>
        <w:top w:val="none" w:sz="0" w:space="0" w:color="auto"/>
        <w:left w:val="none" w:sz="0" w:space="0" w:color="auto"/>
        <w:bottom w:val="none" w:sz="0" w:space="0" w:color="auto"/>
        <w:right w:val="none" w:sz="0" w:space="0" w:color="auto"/>
      </w:divBdr>
      <w:divsChild>
        <w:div w:id="359741971">
          <w:marLeft w:val="0"/>
          <w:marRight w:val="0"/>
          <w:marTop w:val="0"/>
          <w:marBottom w:val="0"/>
          <w:divBdr>
            <w:top w:val="none" w:sz="0" w:space="0" w:color="auto"/>
            <w:left w:val="none" w:sz="0" w:space="0" w:color="auto"/>
            <w:bottom w:val="none" w:sz="0" w:space="0" w:color="auto"/>
            <w:right w:val="none" w:sz="0" w:space="0" w:color="auto"/>
          </w:divBdr>
          <w:divsChild>
            <w:div w:id="1252739718">
              <w:marLeft w:val="0"/>
              <w:marRight w:val="0"/>
              <w:marTop w:val="0"/>
              <w:marBottom w:val="0"/>
              <w:divBdr>
                <w:top w:val="none" w:sz="0" w:space="0" w:color="auto"/>
                <w:left w:val="none" w:sz="0" w:space="0" w:color="auto"/>
                <w:bottom w:val="none" w:sz="0" w:space="0" w:color="auto"/>
                <w:right w:val="none" w:sz="0" w:space="0" w:color="auto"/>
              </w:divBdr>
              <w:divsChild>
                <w:div w:id="167908982">
                  <w:marLeft w:val="0"/>
                  <w:marRight w:val="0"/>
                  <w:marTop w:val="105"/>
                  <w:marBottom w:val="0"/>
                  <w:divBdr>
                    <w:top w:val="none" w:sz="0" w:space="0" w:color="auto"/>
                    <w:left w:val="none" w:sz="0" w:space="0" w:color="auto"/>
                    <w:bottom w:val="none" w:sz="0" w:space="0" w:color="auto"/>
                    <w:right w:val="none" w:sz="0" w:space="0" w:color="auto"/>
                  </w:divBdr>
                  <w:divsChild>
                    <w:div w:id="857041424">
                      <w:marLeft w:val="450"/>
                      <w:marRight w:val="225"/>
                      <w:marTop w:val="0"/>
                      <w:marBottom w:val="0"/>
                      <w:divBdr>
                        <w:top w:val="none" w:sz="0" w:space="0" w:color="auto"/>
                        <w:left w:val="none" w:sz="0" w:space="0" w:color="auto"/>
                        <w:bottom w:val="none" w:sz="0" w:space="0" w:color="auto"/>
                        <w:right w:val="none" w:sz="0" w:space="0" w:color="auto"/>
                      </w:divBdr>
                      <w:divsChild>
                        <w:div w:id="851380356">
                          <w:marLeft w:val="0"/>
                          <w:marRight w:val="0"/>
                          <w:marTop w:val="0"/>
                          <w:marBottom w:val="600"/>
                          <w:divBdr>
                            <w:top w:val="single" w:sz="6" w:space="0" w:color="314664"/>
                            <w:left w:val="single" w:sz="6" w:space="0" w:color="314664"/>
                            <w:bottom w:val="single" w:sz="6" w:space="0" w:color="314664"/>
                            <w:right w:val="single" w:sz="6" w:space="0" w:color="314664"/>
                          </w:divBdr>
                          <w:divsChild>
                            <w:div w:id="323164336">
                              <w:marLeft w:val="0"/>
                              <w:marRight w:val="0"/>
                              <w:marTop w:val="0"/>
                              <w:marBottom w:val="0"/>
                              <w:divBdr>
                                <w:top w:val="none" w:sz="0" w:space="0" w:color="auto"/>
                                <w:left w:val="none" w:sz="0" w:space="0" w:color="auto"/>
                                <w:bottom w:val="none" w:sz="0" w:space="0" w:color="auto"/>
                                <w:right w:val="none" w:sz="0" w:space="0" w:color="auto"/>
                              </w:divBdr>
                              <w:divsChild>
                                <w:div w:id="1603301921">
                                  <w:marLeft w:val="0"/>
                                  <w:marRight w:val="0"/>
                                  <w:marTop w:val="0"/>
                                  <w:marBottom w:val="0"/>
                                  <w:divBdr>
                                    <w:top w:val="none" w:sz="0" w:space="0" w:color="auto"/>
                                    <w:left w:val="none" w:sz="0" w:space="0" w:color="auto"/>
                                    <w:bottom w:val="none" w:sz="0" w:space="0" w:color="auto"/>
                                    <w:right w:val="none" w:sz="0" w:space="0" w:color="auto"/>
                                  </w:divBdr>
                                  <w:divsChild>
                                    <w:div w:id="1878467395">
                                      <w:marLeft w:val="0"/>
                                      <w:marRight w:val="0"/>
                                      <w:marTop w:val="0"/>
                                      <w:marBottom w:val="0"/>
                                      <w:divBdr>
                                        <w:top w:val="none" w:sz="0" w:space="0" w:color="auto"/>
                                        <w:left w:val="none" w:sz="0" w:space="0" w:color="auto"/>
                                        <w:bottom w:val="none" w:sz="0" w:space="0" w:color="auto"/>
                                        <w:right w:val="none" w:sz="0" w:space="0" w:color="auto"/>
                                      </w:divBdr>
                                      <w:divsChild>
                                        <w:div w:id="1125469622">
                                          <w:marLeft w:val="0"/>
                                          <w:marRight w:val="0"/>
                                          <w:marTop w:val="0"/>
                                          <w:marBottom w:val="0"/>
                                          <w:divBdr>
                                            <w:top w:val="none" w:sz="0" w:space="0" w:color="auto"/>
                                            <w:left w:val="none" w:sz="0" w:space="0" w:color="auto"/>
                                            <w:bottom w:val="none" w:sz="0" w:space="0" w:color="auto"/>
                                            <w:right w:val="none" w:sz="0" w:space="0" w:color="auto"/>
                                          </w:divBdr>
                                          <w:divsChild>
                                            <w:div w:id="1624729222">
                                              <w:marLeft w:val="0"/>
                                              <w:marRight w:val="0"/>
                                              <w:marTop w:val="0"/>
                                              <w:marBottom w:val="0"/>
                                              <w:divBdr>
                                                <w:top w:val="none" w:sz="0" w:space="0" w:color="auto"/>
                                                <w:left w:val="none" w:sz="0" w:space="0" w:color="auto"/>
                                                <w:bottom w:val="none" w:sz="0" w:space="0" w:color="auto"/>
                                                <w:right w:val="none" w:sz="0" w:space="0" w:color="auto"/>
                                              </w:divBdr>
                                              <w:divsChild>
                                                <w:div w:id="1286811490">
                                                  <w:marLeft w:val="0"/>
                                                  <w:marRight w:val="0"/>
                                                  <w:marTop w:val="0"/>
                                                  <w:marBottom w:val="0"/>
                                                  <w:divBdr>
                                                    <w:top w:val="none" w:sz="0" w:space="0" w:color="auto"/>
                                                    <w:left w:val="none" w:sz="0" w:space="0" w:color="auto"/>
                                                    <w:bottom w:val="none" w:sz="0" w:space="0" w:color="auto"/>
                                                    <w:right w:val="none" w:sz="0" w:space="0" w:color="auto"/>
                                                  </w:divBdr>
                                                  <w:divsChild>
                                                    <w:div w:id="2143838577">
                                                      <w:marLeft w:val="0"/>
                                                      <w:marRight w:val="0"/>
                                                      <w:marTop w:val="0"/>
                                                      <w:marBottom w:val="0"/>
                                                      <w:divBdr>
                                                        <w:top w:val="none" w:sz="0" w:space="0" w:color="auto"/>
                                                        <w:left w:val="none" w:sz="0" w:space="0" w:color="auto"/>
                                                        <w:bottom w:val="none" w:sz="0" w:space="0" w:color="auto"/>
                                                        <w:right w:val="none" w:sz="0" w:space="0" w:color="auto"/>
                                                      </w:divBdr>
                                                      <w:divsChild>
                                                        <w:div w:id="1719478508">
                                                          <w:marLeft w:val="0"/>
                                                          <w:marRight w:val="0"/>
                                                          <w:marTop w:val="0"/>
                                                          <w:marBottom w:val="0"/>
                                                          <w:divBdr>
                                                            <w:top w:val="none" w:sz="0" w:space="0" w:color="auto"/>
                                                            <w:left w:val="none" w:sz="0" w:space="0" w:color="auto"/>
                                                            <w:bottom w:val="none" w:sz="0" w:space="0" w:color="auto"/>
                                                            <w:right w:val="none" w:sz="0" w:space="0" w:color="auto"/>
                                                          </w:divBdr>
                                                          <w:divsChild>
                                                            <w:div w:id="1159154642">
                                                              <w:marLeft w:val="-720"/>
                                                              <w:marRight w:val="0"/>
                                                              <w:marTop w:val="0"/>
                                                              <w:marBottom w:val="0"/>
                                                              <w:divBdr>
                                                                <w:top w:val="none" w:sz="0" w:space="0" w:color="auto"/>
                                                                <w:left w:val="none" w:sz="0" w:space="0" w:color="auto"/>
                                                                <w:bottom w:val="none" w:sz="0" w:space="0" w:color="auto"/>
                                                                <w:right w:val="none" w:sz="0" w:space="0" w:color="auto"/>
                                                              </w:divBdr>
                                                              <w:divsChild>
                                                                <w:div w:id="1790733758">
                                                                  <w:blockQuote w:val="1"/>
                                                                  <w:marLeft w:val="0"/>
                                                                  <w:marRight w:val="0"/>
                                                                  <w:marTop w:val="0"/>
                                                                  <w:marBottom w:val="0"/>
                                                                  <w:divBdr>
                                                                    <w:top w:val="none" w:sz="0" w:space="0" w:color="auto"/>
                                                                    <w:left w:val="none" w:sz="0" w:space="0" w:color="auto"/>
                                                                    <w:bottom w:val="none" w:sz="0" w:space="0" w:color="auto"/>
                                                                    <w:right w:val="none" w:sz="0" w:space="0" w:color="auto"/>
                                                                  </w:divBdr>
                                                                  <w:divsChild>
                                                                    <w:div w:id="324286685">
                                                                      <w:marLeft w:val="0"/>
                                                                      <w:marRight w:val="0"/>
                                                                      <w:marTop w:val="0"/>
                                                                      <w:marBottom w:val="0"/>
                                                                      <w:divBdr>
                                                                        <w:top w:val="none" w:sz="0" w:space="0" w:color="auto"/>
                                                                        <w:left w:val="none" w:sz="0" w:space="0" w:color="auto"/>
                                                                        <w:bottom w:val="none" w:sz="0" w:space="0" w:color="auto"/>
                                                                        <w:right w:val="none" w:sz="0" w:space="0" w:color="auto"/>
                                                                      </w:divBdr>
                                                                      <w:divsChild>
                                                                        <w:div w:id="1610972470">
                                                                          <w:marLeft w:val="0"/>
                                                                          <w:marRight w:val="0"/>
                                                                          <w:marTop w:val="0"/>
                                                                          <w:marBottom w:val="0"/>
                                                                          <w:divBdr>
                                                                            <w:top w:val="none" w:sz="0" w:space="0" w:color="auto"/>
                                                                            <w:left w:val="none" w:sz="0" w:space="0" w:color="auto"/>
                                                                            <w:bottom w:val="none" w:sz="0" w:space="0" w:color="auto"/>
                                                                            <w:right w:val="none" w:sz="0" w:space="0" w:color="auto"/>
                                                                          </w:divBdr>
                                                                        </w:div>
                                                                        <w:div w:id="493034203">
                                                                          <w:marLeft w:val="0"/>
                                                                          <w:marRight w:val="0"/>
                                                                          <w:marTop w:val="0"/>
                                                                          <w:marBottom w:val="0"/>
                                                                          <w:divBdr>
                                                                            <w:top w:val="none" w:sz="0" w:space="0" w:color="auto"/>
                                                                            <w:left w:val="none" w:sz="0" w:space="0" w:color="auto"/>
                                                                            <w:bottom w:val="none" w:sz="0" w:space="0" w:color="auto"/>
                                                                            <w:right w:val="none" w:sz="0" w:space="0" w:color="auto"/>
                                                                          </w:divBdr>
                                                                        </w:div>
                                                                        <w:div w:id="1231815672">
                                                                          <w:marLeft w:val="0"/>
                                                                          <w:marRight w:val="0"/>
                                                                          <w:marTop w:val="0"/>
                                                                          <w:marBottom w:val="0"/>
                                                                          <w:divBdr>
                                                                            <w:top w:val="none" w:sz="0" w:space="0" w:color="auto"/>
                                                                            <w:left w:val="none" w:sz="0" w:space="0" w:color="auto"/>
                                                                            <w:bottom w:val="none" w:sz="0" w:space="0" w:color="auto"/>
                                                                            <w:right w:val="none" w:sz="0" w:space="0" w:color="auto"/>
                                                                          </w:divBdr>
                                                                        </w:div>
                                                                        <w:div w:id="1491945327">
                                                                          <w:marLeft w:val="0"/>
                                                                          <w:marRight w:val="0"/>
                                                                          <w:marTop w:val="0"/>
                                                                          <w:marBottom w:val="0"/>
                                                                          <w:divBdr>
                                                                            <w:top w:val="none" w:sz="0" w:space="0" w:color="auto"/>
                                                                            <w:left w:val="none" w:sz="0" w:space="0" w:color="auto"/>
                                                                            <w:bottom w:val="none" w:sz="0" w:space="0" w:color="auto"/>
                                                                            <w:right w:val="none" w:sz="0" w:space="0" w:color="auto"/>
                                                                          </w:divBdr>
                                                                        </w:div>
                                                                      </w:divsChild>
                                                                    </w:div>
                                                                    <w:div w:id="902713362">
                                                                      <w:marLeft w:val="0"/>
                                                                      <w:marRight w:val="0"/>
                                                                      <w:marTop w:val="0"/>
                                                                      <w:marBottom w:val="0"/>
                                                                      <w:divBdr>
                                                                        <w:top w:val="none" w:sz="0" w:space="0" w:color="auto"/>
                                                                        <w:left w:val="none" w:sz="0" w:space="0" w:color="auto"/>
                                                                        <w:bottom w:val="none" w:sz="0" w:space="0" w:color="auto"/>
                                                                        <w:right w:val="none" w:sz="0" w:space="0" w:color="auto"/>
                                                                      </w:divBdr>
                                                                      <w:divsChild>
                                                                        <w:div w:id="1903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05818">
      <w:bodyDiv w:val="1"/>
      <w:marLeft w:val="0"/>
      <w:marRight w:val="0"/>
      <w:marTop w:val="0"/>
      <w:marBottom w:val="0"/>
      <w:divBdr>
        <w:top w:val="none" w:sz="0" w:space="0" w:color="auto"/>
        <w:left w:val="none" w:sz="0" w:space="0" w:color="auto"/>
        <w:bottom w:val="none" w:sz="0" w:space="0" w:color="auto"/>
        <w:right w:val="none" w:sz="0" w:space="0" w:color="auto"/>
      </w:divBdr>
      <w:divsChild>
        <w:div w:id="1287391709">
          <w:marLeft w:val="0"/>
          <w:marRight w:val="0"/>
          <w:marTop w:val="0"/>
          <w:marBottom w:val="0"/>
          <w:divBdr>
            <w:top w:val="none" w:sz="0" w:space="0" w:color="auto"/>
            <w:left w:val="none" w:sz="0" w:space="0" w:color="auto"/>
            <w:bottom w:val="none" w:sz="0" w:space="0" w:color="auto"/>
            <w:right w:val="none" w:sz="0" w:space="0" w:color="auto"/>
          </w:divBdr>
          <w:divsChild>
            <w:div w:id="1039746638">
              <w:marLeft w:val="0"/>
              <w:marRight w:val="0"/>
              <w:marTop w:val="0"/>
              <w:marBottom w:val="0"/>
              <w:divBdr>
                <w:top w:val="none" w:sz="0" w:space="0" w:color="auto"/>
                <w:left w:val="none" w:sz="0" w:space="0" w:color="auto"/>
                <w:bottom w:val="none" w:sz="0" w:space="0" w:color="auto"/>
                <w:right w:val="none" w:sz="0" w:space="0" w:color="auto"/>
              </w:divBdr>
              <w:divsChild>
                <w:div w:id="1708872294">
                  <w:marLeft w:val="0"/>
                  <w:marRight w:val="0"/>
                  <w:marTop w:val="105"/>
                  <w:marBottom w:val="0"/>
                  <w:divBdr>
                    <w:top w:val="none" w:sz="0" w:space="0" w:color="auto"/>
                    <w:left w:val="none" w:sz="0" w:space="0" w:color="auto"/>
                    <w:bottom w:val="none" w:sz="0" w:space="0" w:color="auto"/>
                    <w:right w:val="none" w:sz="0" w:space="0" w:color="auto"/>
                  </w:divBdr>
                  <w:divsChild>
                    <w:div w:id="941111252">
                      <w:marLeft w:val="450"/>
                      <w:marRight w:val="225"/>
                      <w:marTop w:val="0"/>
                      <w:marBottom w:val="0"/>
                      <w:divBdr>
                        <w:top w:val="none" w:sz="0" w:space="0" w:color="auto"/>
                        <w:left w:val="none" w:sz="0" w:space="0" w:color="auto"/>
                        <w:bottom w:val="none" w:sz="0" w:space="0" w:color="auto"/>
                        <w:right w:val="none" w:sz="0" w:space="0" w:color="auto"/>
                      </w:divBdr>
                      <w:divsChild>
                        <w:div w:id="277301935">
                          <w:marLeft w:val="0"/>
                          <w:marRight w:val="0"/>
                          <w:marTop w:val="0"/>
                          <w:marBottom w:val="600"/>
                          <w:divBdr>
                            <w:top w:val="single" w:sz="6" w:space="0" w:color="314664"/>
                            <w:left w:val="single" w:sz="6" w:space="0" w:color="314664"/>
                            <w:bottom w:val="single" w:sz="6" w:space="0" w:color="314664"/>
                            <w:right w:val="single" w:sz="6" w:space="0" w:color="314664"/>
                          </w:divBdr>
                          <w:divsChild>
                            <w:div w:id="1515611877">
                              <w:marLeft w:val="0"/>
                              <w:marRight w:val="0"/>
                              <w:marTop w:val="0"/>
                              <w:marBottom w:val="0"/>
                              <w:divBdr>
                                <w:top w:val="none" w:sz="0" w:space="0" w:color="auto"/>
                                <w:left w:val="none" w:sz="0" w:space="0" w:color="auto"/>
                                <w:bottom w:val="none" w:sz="0" w:space="0" w:color="auto"/>
                                <w:right w:val="none" w:sz="0" w:space="0" w:color="auto"/>
                              </w:divBdr>
                              <w:divsChild>
                                <w:div w:id="1620836458">
                                  <w:marLeft w:val="0"/>
                                  <w:marRight w:val="0"/>
                                  <w:marTop w:val="0"/>
                                  <w:marBottom w:val="0"/>
                                  <w:divBdr>
                                    <w:top w:val="none" w:sz="0" w:space="0" w:color="auto"/>
                                    <w:left w:val="none" w:sz="0" w:space="0" w:color="auto"/>
                                    <w:bottom w:val="none" w:sz="0" w:space="0" w:color="auto"/>
                                    <w:right w:val="none" w:sz="0" w:space="0" w:color="auto"/>
                                  </w:divBdr>
                                  <w:divsChild>
                                    <w:div w:id="1899659008">
                                      <w:marLeft w:val="0"/>
                                      <w:marRight w:val="0"/>
                                      <w:marTop w:val="0"/>
                                      <w:marBottom w:val="0"/>
                                      <w:divBdr>
                                        <w:top w:val="none" w:sz="0" w:space="0" w:color="auto"/>
                                        <w:left w:val="none" w:sz="0" w:space="0" w:color="auto"/>
                                        <w:bottom w:val="none" w:sz="0" w:space="0" w:color="auto"/>
                                        <w:right w:val="none" w:sz="0" w:space="0" w:color="auto"/>
                                      </w:divBdr>
                                      <w:divsChild>
                                        <w:div w:id="1996567725">
                                          <w:marLeft w:val="0"/>
                                          <w:marRight w:val="0"/>
                                          <w:marTop w:val="0"/>
                                          <w:marBottom w:val="0"/>
                                          <w:divBdr>
                                            <w:top w:val="none" w:sz="0" w:space="0" w:color="auto"/>
                                            <w:left w:val="none" w:sz="0" w:space="0" w:color="auto"/>
                                            <w:bottom w:val="none" w:sz="0" w:space="0" w:color="auto"/>
                                            <w:right w:val="none" w:sz="0" w:space="0" w:color="auto"/>
                                          </w:divBdr>
                                          <w:divsChild>
                                            <w:div w:id="493883553">
                                              <w:marLeft w:val="0"/>
                                              <w:marRight w:val="0"/>
                                              <w:marTop w:val="0"/>
                                              <w:marBottom w:val="0"/>
                                              <w:divBdr>
                                                <w:top w:val="none" w:sz="0" w:space="0" w:color="auto"/>
                                                <w:left w:val="none" w:sz="0" w:space="0" w:color="auto"/>
                                                <w:bottom w:val="none" w:sz="0" w:space="0" w:color="auto"/>
                                                <w:right w:val="none" w:sz="0" w:space="0" w:color="auto"/>
                                              </w:divBdr>
                                              <w:divsChild>
                                                <w:div w:id="2021396865">
                                                  <w:marLeft w:val="0"/>
                                                  <w:marRight w:val="0"/>
                                                  <w:marTop w:val="0"/>
                                                  <w:marBottom w:val="0"/>
                                                  <w:divBdr>
                                                    <w:top w:val="none" w:sz="0" w:space="0" w:color="auto"/>
                                                    <w:left w:val="none" w:sz="0" w:space="0" w:color="auto"/>
                                                    <w:bottom w:val="none" w:sz="0" w:space="0" w:color="auto"/>
                                                    <w:right w:val="none" w:sz="0" w:space="0" w:color="auto"/>
                                                  </w:divBdr>
                                                  <w:divsChild>
                                                    <w:div w:id="395014735">
                                                      <w:marLeft w:val="0"/>
                                                      <w:marRight w:val="0"/>
                                                      <w:marTop w:val="0"/>
                                                      <w:marBottom w:val="0"/>
                                                      <w:divBdr>
                                                        <w:top w:val="none" w:sz="0" w:space="0" w:color="auto"/>
                                                        <w:left w:val="none" w:sz="0" w:space="0" w:color="auto"/>
                                                        <w:bottom w:val="none" w:sz="0" w:space="0" w:color="auto"/>
                                                        <w:right w:val="none" w:sz="0" w:space="0" w:color="auto"/>
                                                      </w:divBdr>
                                                      <w:divsChild>
                                                        <w:div w:id="2912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993518">
      <w:bodyDiv w:val="1"/>
      <w:marLeft w:val="0"/>
      <w:marRight w:val="0"/>
      <w:marTop w:val="0"/>
      <w:marBottom w:val="0"/>
      <w:divBdr>
        <w:top w:val="none" w:sz="0" w:space="0" w:color="auto"/>
        <w:left w:val="none" w:sz="0" w:space="0" w:color="auto"/>
        <w:bottom w:val="none" w:sz="0" w:space="0" w:color="auto"/>
        <w:right w:val="none" w:sz="0" w:space="0" w:color="auto"/>
      </w:divBdr>
      <w:divsChild>
        <w:div w:id="422149462">
          <w:marLeft w:val="0"/>
          <w:marRight w:val="0"/>
          <w:marTop w:val="0"/>
          <w:marBottom w:val="0"/>
          <w:divBdr>
            <w:top w:val="none" w:sz="0" w:space="0" w:color="auto"/>
            <w:left w:val="none" w:sz="0" w:space="0" w:color="auto"/>
            <w:bottom w:val="none" w:sz="0" w:space="0" w:color="auto"/>
            <w:right w:val="none" w:sz="0" w:space="0" w:color="auto"/>
          </w:divBdr>
          <w:divsChild>
            <w:div w:id="914316151">
              <w:marLeft w:val="0"/>
              <w:marRight w:val="0"/>
              <w:marTop w:val="0"/>
              <w:marBottom w:val="0"/>
              <w:divBdr>
                <w:top w:val="none" w:sz="0" w:space="0" w:color="auto"/>
                <w:left w:val="none" w:sz="0" w:space="0" w:color="auto"/>
                <w:bottom w:val="none" w:sz="0" w:space="0" w:color="auto"/>
                <w:right w:val="none" w:sz="0" w:space="0" w:color="auto"/>
              </w:divBdr>
              <w:divsChild>
                <w:div w:id="1012683520">
                  <w:marLeft w:val="0"/>
                  <w:marRight w:val="0"/>
                  <w:marTop w:val="105"/>
                  <w:marBottom w:val="0"/>
                  <w:divBdr>
                    <w:top w:val="none" w:sz="0" w:space="0" w:color="auto"/>
                    <w:left w:val="none" w:sz="0" w:space="0" w:color="auto"/>
                    <w:bottom w:val="none" w:sz="0" w:space="0" w:color="auto"/>
                    <w:right w:val="none" w:sz="0" w:space="0" w:color="auto"/>
                  </w:divBdr>
                  <w:divsChild>
                    <w:div w:id="33121822">
                      <w:marLeft w:val="450"/>
                      <w:marRight w:val="225"/>
                      <w:marTop w:val="0"/>
                      <w:marBottom w:val="0"/>
                      <w:divBdr>
                        <w:top w:val="none" w:sz="0" w:space="0" w:color="auto"/>
                        <w:left w:val="none" w:sz="0" w:space="0" w:color="auto"/>
                        <w:bottom w:val="none" w:sz="0" w:space="0" w:color="auto"/>
                        <w:right w:val="none" w:sz="0" w:space="0" w:color="auto"/>
                      </w:divBdr>
                      <w:divsChild>
                        <w:div w:id="1275871016">
                          <w:marLeft w:val="0"/>
                          <w:marRight w:val="0"/>
                          <w:marTop w:val="0"/>
                          <w:marBottom w:val="600"/>
                          <w:divBdr>
                            <w:top w:val="single" w:sz="6" w:space="0" w:color="314664"/>
                            <w:left w:val="single" w:sz="6" w:space="0" w:color="314664"/>
                            <w:bottom w:val="single" w:sz="6" w:space="0" w:color="314664"/>
                            <w:right w:val="single" w:sz="6" w:space="0" w:color="314664"/>
                          </w:divBdr>
                          <w:divsChild>
                            <w:div w:id="656223367">
                              <w:marLeft w:val="0"/>
                              <w:marRight w:val="0"/>
                              <w:marTop w:val="0"/>
                              <w:marBottom w:val="0"/>
                              <w:divBdr>
                                <w:top w:val="none" w:sz="0" w:space="0" w:color="auto"/>
                                <w:left w:val="none" w:sz="0" w:space="0" w:color="auto"/>
                                <w:bottom w:val="none" w:sz="0" w:space="0" w:color="auto"/>
                                <w:right w:val="none" w:sz="0" w:space="0" w:color="auto"/>
                              </w:divBdr>
                              <w:divsChild>
                                <w:div w:id="96602430">
                                  <w:marLeft w:val="0"/>
                                  <w:marRight w:val="0"/>
                                  <w:marTop w:val="0"/>
                                  <w:marBottom w:val="0"/>
                                  <w:divBdr>
                                    <w:top w:val="none" w:sz="0" w:space="0" w:color="auto"/>
                                    <w:left w:val="none" w:sz="0" w:space="0" w:color="auto"/>
                                    <w:bottom w:val="none" w:sz="0" w:space="0" w:color="auto"/>
                                    <w:right w:val="none" w:sz="0" w:space="0" w:color="auto"/>
                                  </w:divBdr>
                                  <w:divsChild>
                                    <w:div w:id="1475179488">
                                      <w:marLeft w:val="0"/>
                                      <w:marRight w:val="0"/>
                                      <w:marTop w:val="0"/>
                                      <w:marBottom w:val="0"/>
                                      <w:divBdr>
                                        <w:top w:val="none" w:sz="0" w:space="0" w:color="auto"/>
                                        <w:left w:val="none" w:sz="0" w:space="0" w:color="auto"/>
                                        <w:bottom w:val="none" w:sz="0" w:space="0" w:color="auto"/>
                                        <w:right w:val="none" w:sz="0" w:space="0" w:color="auto"/>
                                      </w:divBdr>
                                      <w:divsChild>
                                        <w:div w:id="1721437090">
                                          <w:marLeft w:val="0"/>
                                          <w:marRight w:val="0"/>
                                          <w:marTop w:val="0"/>
                                          <w:marBottom w:val="0"/>
                                          <w:divBdr>
                                            <w:top w:val="none" w:sz="0" w:space="0" w:color="auto"/>
                                            <w:left w:val="none" w:sz="0" w:space="0" w:color="auto"/>
                                            <w:bottom w:val="none" w:sz="0" w:space="0" w:color="auto"/>
                                            <w:right w:val="none" w:sz="0" w:space="0" w:color="auto"/>
                                          </w:divBdr>
                                          <w:divsChild>
                                            <w:div w:id="963578983">
                                              <w:marLeft w:val="0"/>
                                              <w:marRight w:val="0"/>
                                              <w:marTop w:val="0"/>
                                              <w:marBottom w:val="0"/>
                                              <w:divBdr>
                                                <w:top w:val="none" w:sz="0" w:space="0" w:color="auto"/>
                                                <w:left w:val="none" w:sz="0" w:space="0" w:color="auto"/>
                                                <w:bottom w:val="none" w:sz="0" w:space="0" w:color="auto"/>
                                                <w:right w:val="none" w:sz="0" w:space="0" w:color="auto"/>
                                              </w:divBdr>
                                              <w:divsChild>
                                                <w:div w:id="862599694">
                                                  <w:marLeft w:val="0"/>
                                                  <w:marRight w:val="0"/>
                                                  <w:marTop w:val="0"/>
                                                  <w:marBottom w:val="0"/>
                                                  <w:divBdr>
                                                    <w:top w:val="none" w:sz="0" w:space="0" w:color="auto"/>
                                                    <w:left w:val="none" w:sz="0" w:space="0" w:color="auto"/>
                                                    <w:bottom w:val="none" w:sz="0" w:space="0" w:color="auto"/>
                                                    <w:right w:val="none" w:sz="0" w:space="0" w:color="auto"/>
                                                  </w:divBdr>
                                                  <w:divsChild>
                                                    <w:div w:id="878053521">
                                                      <w:marLeft w:val="0"/>
                                                      <w:marRight w:val="0"/>
                                                      <w:marTop w:val="0"/>
                                                      <w:marBottom w:val="0"/>
                                                      <w:divBdr>
                                                        <w:top w:val="none" w:sz="0" w:space="0" w:color="auto"/>
                                                        <w:left w:val="none" w:sz="0" w:space="0" w:color="auto"/>
                                                        <w:bottom w:val="none" w:sz="0" w:space="0" w:color="auto"/>
                                                        <w:right w:val="none" w:sz="0" w:space="0" w:color="auto"/>
                                                      </w:divBdr>
                                                    </w:div>
                                                    <w:div w:id="4471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91/0142/latest/link.aspx?id=DLM418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gislation.govt.nz/act/public/1991/0142/latest/link.aspx?id=DLM257338" TargetMode="External"/><Relationship Id="rId4" Type="http://schemas.openxmlformats.org/officeDocument/2006/relationships/settings" Target="settings.xml"/><Relationship Id="rId9" Type="http://schemas.openxmlformats.org/officeDocument/2006/relationships/hyperlink" Target="http://www.legislation.govt.nz/act/public/1991/0142/latest/link.aspx?id=DLM1629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Richdale</dc:creator>
  <cp:lastModifiedBy>Jo Richdale</cp:lastModifiedBy>
  <cp:revision>3</cp:revision>
  <cp:lastPrinted>2013-01-14T02:54:00Z</cp:lastPrinted>
  <dcterms:created xsi:type="dcterms:W3CDTF">2013-01-14T19:46:00Z</dcterms:created>
  <dcterms:modified xsi:type="dcterms:W3CDTF">2013-01-14T20:38:00Z</dcterms:modified>
</cp:coreProperties>
</file>