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A66" w:rsidRPr="001321E3" w:rsidRDefault="00F13C8D" w:rsidP="00074A66">
      <w:pPr>
        <w:shd w:val="clear" w:color="auto" w:fill="023467"/>
        <w:spacing w:after="0" w:line="240" w:lineRule="auto"/>
        <w:rPr>
          <w:rFonts w:ascii="Verdana" w:eastAsia="Times New Roman" w:hAnsi="Verdana" w:cs="Helvetica"/>
          <w:i/>
          <w:iCs/>
          <w:color w:val="FFFFFF"/>
          <w:sz w:val="33"/>
          <w:szCs w:val="33"/>
          <w:lang w:eastAsia="en-NZ"/>
        </w:rPr>
      </w:pPr>
      <w:r>
        <w:rPr>
          <w:rFonts w:ascii="Verdana" w:eastAsia="Times New Roman" w:hAnsi="Verdana" w:cs="Helvetica"/>
          <w:i/>
          <w:iCs/>
          <w:color w:val="FFFFFF"/>
          <w:sz w:val="33"/>
          <w:szCs w:val="33"/>
          <w:lang w:eastAsia="en-NZ"/>
        </w:rPr>
        <w:t>After Hours Sexual Violence Crisis Support Workers</w:t>
      </w:r>
    </w:p>
    <w:p w:rsidR="00742530" w:rsidRPr="001321E3" w:rsidRDefault="00742530" w:rsidP="00742530">
      <w:pPr>
        <w:shd w:val="clear" w:color="auto" w:fill="EFEFEF"/>
        <w:spacing w:after="0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</w:p>
    <w:p w:rsidR="00F13C8D" w:rsidRDefault="00F13C8D" w:rsidP="00F13C8D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</w:p>
    <w:p w:rsidR="00F13C8D" w:rsidRDefault="00F13C8D" w:rsidP="00F13C8D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  <w:r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>Commencing 1 July 2018, Family Action will open its crisis support service to be 24 hours/7 days per week.</w:t>
      </w:r>
    </w:p>
    <w:p w:rsidR="00F13C8D" w:rsidRDefault="00F13C8D" w:rsidP="00742530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</w:p>
    <w:p w:rsidR="00F13C8D" w:rsidRDefault="00F13C8D" w:rsidP="00742530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  <w:r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>We are seeking expressions of interest for after hours on call support workers for our Sexual Harm Crisis Support service.</w:t>
      </w:r>
    </w:p>
    <w:p w:rsidR="00F13C8D" w:rsidRDefault="00F13C8D" w:rsidP="00742530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</w:p>
    <w:p w:rsidR="00742530" w:rsidRPr="001321E3" w:rsidRDefault="00742530" w:rsidP="00742530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  <w:r w:rsidRPr="001321E3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 xml:space="preserve">Are you an experienced counselling </w:t>
      </w:r>
      <w:r w:rsidR="00F13C8D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 xml:space="preserve">or social work </w:t>
      </w:r>
      <w:r w:rsidRPr="001321E3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 xml:space="preserve">professional with </w:t>
      </w:r>
      <w:r w:rsidR="005333D5" w:rsidRPr="001321E3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>knowledge</w:t>
      </w:r>
      <w:r w:rsidRPr="001321E3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 xml:space="preserve"> of the dynamics of sexual violence, and experience in crisis intervention? </w:t>
      </w:r>
      <w:r w:rsidR="00F0755E" w:rsidRPr="001321E3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 xml:space="preserve"> </w:t>
      </w:r>
      <w:r w:rsidRPr="001321E3"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  <w:t>Are you able to think on your feet and cope with diverse situations while maintaining professionalism throughout?</w:t>
      </w:r>
    </w:p>
    <w:p w:rsidR="00742530" w:rsidRPr="001321E3" w:rsidRDefault="00742530" w:rsidP="00742530">
      <w:pPr>
        <w:shd w:val="clear" w:color="auto" w:fill="EFEFEF"/>
        <w:spacing w:after="0"/>
        <w:jc w:val="both"/>
        <w:rPr>
          <w:rFonts w:ascii="Trebuchet MS" w:eastAsia="Times New Roman" w:hAnsi="Trebuchet MS"/>
          <w:color w:val="454545"/>
          <w:sz w:val="20"/>
          <w:szCs w:val="20"/>
          <w:lang w:val="en" w:eastAsia="en-NZ"/>
        </w:rPr>
      </w:pPr>
    </w:p>
    <w:p w:rsidR="00742530" w:rsidRDefault="00F13C8D" w:rsidP="00742530">
      <w:pPr>
        <w:pStyle w:val="ListParagraph"/>
        <w:widowControl/>
        <w:numPr>
          <w:ilvl w:val="0"/>
          <w:numId w:val="1"/>
        </w:numPr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On call after hours (</w:t>
      </w:r>
      <w:proofErr w:type="spellStart"/>
      <w:r>
        <w:rPr>
          <w:rFonts w:ascii="Trebuchet MS" w:hAnsi="Trebuchet MS"/>
          <w:sz w:val="20"/>
          <w:szCs w:val="20"/>
        </w:rPr>
        <w:t>ie</w:t>
      </w:r>
      <w:proofErr w:type="spellEnd"/>
      <w:r>
        <w:rPr>
          <w:rFonts w:ascii="Trebuchet MS" w:hAnsi="Trebuchet MS"/>
          <w:sz w:val="20"/>
          <w:szCs w:val="20"/>
        </w:rPr>
        <w:t xml:space="preserve"> 5pm to 8</w:t>
      </w:r>
      <w:r w:rsidR="004B4868">
        <w:rPr>
          <w:rFonts w:ascii="Trebuchet MS" w:hAnsi="Trebuchet MS"/>
          <w:sz w:val="20"/>
          <w:szCs w:val="20"/>
        </w:rPr>
        <w:t>.30</w:t>
      </w:r>
      <w:r>
        <w:rPr>
          <w:rFonts w:ascii="Trebuchet MS" w:hAnsi="Trebuchet MS"/>
          <w:sz w:val="20"/>
          <w:szCs w:val="20"/>
        </w:rPr>
        <w:t>am weekdays and 5pm Friday to 8</w:t>
      </w:r>
      <w:r w:rsidR="004B4868">
        <w:rPr>
          <w:rFonts w:ascii="Trebuchet MS" w:hAnsi="Trebuchet MS"/>
          <w:sz w:val="20"/>
          <w:szCs w:val="20"/>
        </w:rPr>
        <w:t>.30</w:t>
      </w:r>
      <w:r>
        <w:rPr>
          <w:rFonts w:ascii="Trebuchet MS" w:hAnsi="Trebuchet MS"/>
          <w:sz w:val="20"/>
          <w:szCs w:val="20"/>
        </w:rPr>
        <w:t>am Monday)</w:t>
      </w:r>
    </w:p>
    <w:p w:rsidR="00F13C8D" w:rsidRPr="001321E3" w:rsidRDefault="00F13C8D" w:rsidP="00742530">
      <w:pPr>
        <w:pStyle w:val="ListParagraph"/>
        <w:widowControl/>
        <w:numPr>
          <w:ilvl w:val="0"/>
          <w:numId w:val="1"/>
        </w:numPr>
        <w:contextualSpacing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Roster framework to be advised</w:t>
      </w:r>
    </w:p>
    <w:p w:rsidR="00742530" w:rsidRPr="001321E3" w:rsidRDefault="00742530" w:rsidP="00742530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742530" w:rsidRPr="001321E3" w:rsidRDefault="00742530" w:rsidP="007425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</w:pPr>
      <w:r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>Family Action is a leading provider of social services in West Auckland, specialising in abuse and trauma counselling, women’s refuge and programmes for vulnerable children/youth.  Family Action is an ACC Sensitive Claims Supplier and Ministry of Justice and Ministry for Vulnerable Children – Oranga Tamariki approved.</w:t>
      </w:r>
    </w:p>
    <w:p w:rsidR="00742530" w:rsidRPr="001321E3" w:rsidRDefault="00742530" w:rsidP="0074253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742530" w:rsidRPr="001321E3" w:rsidRDefault="00F13C8D" w:rsidP="00742530">
      <w:pPr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We currently provide sexual harm crisis support </w:t>
      </w:r>
      <w:r w:rsidR="00C71CDA">
        <w:rPr>
          <w:rFonts w:ascii="Trebuchet MS" w:hAnsi="Trebuchet MS" w:cs="Arial"/>
          <w:sz w:val="20"/>
          <w:szCs w:val="20"/>
        </w:rPr>
        <w:t xml:space="preserve">Monday to Friday </w:t>
      </w:r>
      <w:r>
        <w:rPr>
          <w:rFonts w:ascii="Trebuchet MS" w:hAnsi="Trebuchet MS" w:cs="Arial"/>
          <w:sz w:val="20"/>
          <w:szCs w:val="20"/>
        </w:rPr>
        <w:t xml:space="preserve">8.30am to 5.00pm.  From 1 </w:t>
      </w:r>
      <w:r w:rsidR="00C71CDA">
        <w:rPr>
          <w:rFonts w:ascii="Trebuchet MS" w:hAnsi="Trebuchet MS" w:cs="Arial"/>
          <w:sz w:val="20"/>
          <w:szCs w:val="20"/>
        </w:rPr>
        <w:t>July</w:t>
      </w:r>
      <w:r>
        <w:rPr>
          <w:rFonts w:ascii="Trebuchet MS" w:hAnsi="Trebuchet MS" w:cs="Arial"/>
          <w:sz w:val="20"/>
          <w:szCs w:val="20"/>
        </w:rPr>
        <w:t xml:space="preserve"> this service will be 24</w:t>
      </w:r>
      <w:r w:rsidR="00C71CDA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hours, seven days per week.</w:t>
      </w:r>
    </w:p>
    <w:p w:rsidR="00742530" w:rsidRPr="001321E3" w:rsidRDefault="00742530" w:rsidP="0074253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742530" w:rsidRPr="001321E3" w:rsidRDefault="00742530" w:rsidP="00742530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1321E3">
        <w:rPr>
          <w:rFonts w:ascii="Trebuchet MS" w:hAnsi="Trebuchet MS" w:cs="Arial"/>
          <w:sz w:val="20"/>
          <w:szCs w:val="20"/>
        </w:rPr>
        <w:t>The role includes:</w:t>
      </w:r>
    </w:p>
    <w:p w:rsidR="00742530" w:rsidRPr="001321E3" w:rsidRDefault="00742530" w:rsidP="00742530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rebuchet MS" w:hAnsi="Trebuchet MS" w:cs="Arial"/>
          <w:sz w:val="20"/>
          <w:szCs w:val="20"/>
        </w:rPr>
      </w:pPr>
      <w:r w:rsidRPr="001321E3">
        <w:rPr>
          <w:rFonts w:ascii="Trebuchet MS" w:hAnsi="Trebuchet MS" w:cs="Arial"/>
          <w:sz w:val="20"/>
          <w:szCs w:val="20"/>
        </w:rPr>
        <w:t>Working directly with the survivors</w:t>
      </w:r>
      <w:r w:rsidR="0089224B" w:rsidRPr="001321E3">
        <w:rPr>
          <w:rFonts w:ascii="Trebuchet MS" w:hAnsi="Trebuchet MS" w:cs="Arial"/>
          <w:sz w:val="20"/>
          <w:szCs w:val="20"/>
        </w:rPr>
        <w:t xml:space="preserve"> (and their families)</w:t>
      </w:r>
      <w:r w:rsidRPr="001321E3">
        <w:rPr>
          <w:rFonts w:ascii="Trebuchet MS" w:hAnsi="Trebuchet MS" w:cs="Arial"/>
          <w:sz w:val="20"/>
          <w:szCs w:val="20"/>
        </w:rPr>
        <w:t xml:space="preserve"> of sexual assault or abuse alongside Police, medical staff and other professionals</w:t>
      </w:r>
    </w:p>
    <w:p w:rsidR="00F0755E" w:rsidRDefault="00F0755E" w:rsidP="00742530">
      <w:pPr>
        <w:pStyle w:val="ListParagraph"/>
        <w:widowControl/>
        <w:numPr>
          <w:ilvl w:val="0"/>
          <w:numId w:val="2"/>
        </w:numPr>
        <w:contextualSpacing/>
        <w:jc w:val="both"/>
        <w:rPr>
          <w:rFonts w:ascii="Trebuchet MS" w:hAnsi="Trebuchet MS" w:cs="Arial"/>
          <w:sz w:val="20"/>
          <w:szCs w:val="20"/>
        </w:rPr>
      </w:pPr>
      <w:r w:rsidRPr="001321E3">
        <w:rPr>
          <w:rFonts w:ascii="Trebuchet MS" w:hAnsi="Trebuchet MS" w:cs="Arial"/>
          <w:sz w:val="20"/>
          <w:szCs w:val="20"/>
        </w:rPr>
        <w:t>Providing assistance to survivors and their whanau, support people during medical examinations and statement taking.</w:t>
      </w:r>
    </w:p>
    <w:p w:rsidR="00742530" w:rsidRPr="001321E3" w:rsidRDefault="00742530" w:rsidP="0074253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742530" w:rsidRPr="001321E3" w:rsidRDefault="00742530" w:rsidP="00742530">
      <w:pPr>
        <w:spacing w:after="0"/>
        <w:jc w:val="both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1321E3">
        <w:rPr>
          <w:rFonts w:ascii="Trebuchet MS" w:eastAsia="Times New Roman" w:hAnsi="Trebuchet MS" w:cs="Arial"/>
          <w:color w:val="000000"/>
          <w:sz w:val="20"/>
          <w:szCs w:val="20"/>
        </w:rPr>
        <w:t>Strong experience in the counselling/social service sector is imperative.</w:t>
      </w:r>
    </w:p>
    <w:p w:rsidR="003E19AF" w:rsidRPr="001321E3" w:rsidRDefault="003E19AF" w:rsidP="00742530">
      <w:pPr>
        <w:spacing w:after="0"/>
        <w:jc w:val="both"/>
        <w:rPr>
          <w:rFonts w:ascii="Trebuchet MS" w:eastAsia="Times New Roman" w:hAnsi="Trebuchet MS" w:cs="Arial"/>
          <w:color w:val="000000"/>
          <w:sz w:val="20"/>
          <w:szCs w:val="20"/>
        </w:rPr>
      </w:pPr>
    </w:p>
    <w:p w:rsidR="003E19AF" w:rsidRPr="001321E3" w:rsidRDefault="003E19AF" w:rsidP="00742530">
      <w:pPr>
        <w:spacing w:after="0"/>
        <w:jc w:val="both"/>
        <w:rPr>
          <w:rFonts w:ascii="Trebuchet MS" w:eastAsia="Times New Roman" w:hAnsi="Trebuchet MS" w:cs="Arial"/>
          <w:color w:val="000000"/>
          <w:sz w:val="20"/>
          <w:szCs w:val="20"/>
        </w:rPr>
      </w:pPr>
      <w:r w:rsidRPr="001321E3">
        <w:rPr>
          <w:rFonts w:ascii="Trebuchet MS" w:eastAsia="Times New Roman" w:hAnsi="Trebuchet MS" w:cs="Arial"/>
          <w:color w:val="000000"/>
          <w:sz w:val="20"/>
          <w:szCs w:val="20"/>
        </w:rPr>
        <w:t xml:space="preserve">The ideal candidate must be registered with an appropriate </w:t>
      </w:r>
      <w:bookmarkStart w:id="0" w:name="_GoBack"/>
      <w:bookmarkEnd w:id="0"/>
      <w:r w:rsidRPr="001321E3">
        <w:rPr>
          <w:rFonts w:ascii="Trebuchet MS" w:eastAsia="Times New Roman" w:hAnsi="Trebuchet MS" w:cs="Arial"/>
          <w:color w:val="000000"/>
          <w:sz w:val="20"/>
          <w:szCs w:val="20"/>
        </w:rPr>
        <w:t>professional body and have experience working with sexual harm and trauma.</w:t>
      </w:r>
    </w:p>
    <w:p w:rsidR="00742530" w:rsidRPr="001321E3" w:rsidRDefault="00742530" w:rsidP="00742530">
      <w:pPr>
        <w:spacing w:after="0"/>
        <w:jc w:val="both"/>
        <w:rPr>
          <w:rFonts w:ascii="Trebuchet MS" w:eastAsia="Calibri" w:hAnsi="Trebuchet MS" w:cs="Arial"/>
          <w:sz w:val="20"/>
          <w:szCs w:val="20"/>
        </w:rPr>
      </w:pPr>
    </w:p>
    <w:p w:rsidR="00742530" w:rsidRPr="001321E3" w:rsidRDefault="00742530" w:rsidP="00742530">
      <w:pPr>
        <w:spacing w:after="0" w:line="276" w:lineRule="auto"/>
        <w:jc w:val="both"/>
        <w:rPr>
          <w:rFonts w:ascii="Trebuchet MS" w:hAnsi="Trebuchet MS" w:cs="Times New Roman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t>We are looking for someone with the following skill set:</w:t>
      </w:r>
    </w:p>
    <w:p w:rsidR="00F0755E" w:rsidRPr="001321E3" w:rsidRDefault="00F0755E" w:rsidP="00F0755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lastRenderedPageBreak/>
        <w:t xml:space="preserve">Knowledge of and ability to work with the Dynamics of Sexual Violence </w:t>
      </w:r>
    </w:p>
    <w:p w:rsidR="00F0755E" w:rsidRPr="001321E3" w:rsidRDefault="00F0755E" w:rsidP="00F0755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t>Experience in Crisis Intervention desirable</w:t>
      </w:r>
    </w:p>
    <w:p w:rsidR="00742530" w:rsidRPr="001321E3" w:rsidRDefault="00742530" w:rsidP="0074253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t xml:space="preserve">Tertiary qualified either as a </w:t>
      </w:r>
      <w:r w:rsidR="00F13C8D">
        <w:rPr>
          <w:rFonts w:ascii="Trebuchet MS" w:hAnsi="Trebuchet MS"/>
          <w:sz w:val="20"/>
          <w:szCs w:val="20"/>
        </w:rPr>
        <w:t>c</w:t>
      </w:r>
      <w:r w:rsidRPr="001321E3">
        <w:rPr>
          <w:rFonts w:ascii="Trebuchet MS" w:hAnsi="Trebuchet MS"/>
          <w:sz w:val="20"/>
          <w:szCs w:val="20"/>
        </w:rPr>
        <w:t xml:space="preserve">ounsellor </w:t>
      </w:r>
      <w:r w:rsidR="0089224B" w:rsidRPr="001321E3">
        <w:rPr>
          <w:rFonts w:ascii="Trebuchet MS" w:hAnsi="Trebuchet MS"/>
          <w:sz w:val="20"/>
          <w:szCs w:val="20"/>
        </w:rPr>
        <w:t xml:space="preserve">or </w:t>
      </w:r>
      <w:r w:rsidR="00F13C8D">
        <w:rPr>
          <w:rFonts w:ascii="Trebuchet MS" w:hAnsi="Trebuchet MS"/>
          <w:sz w:val="20"/>
          <w:szCs w:val="20"/>
        </w:rPr>
        <w:t>social worker</w:t>
      </w:r>
    </w:p>
    <w:p w:rsidR="00742530" w:rsidRPr="001321E3" w:rsidRDefault="00742530" w:rsidP="0074253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t>Must be currently or able to</w:t>
      </w:r>
      <w:r w:rsidR="005223CD">
        <w:rPr>
          <w:rFonts w:ascii="Trebuchet MS" w:hAnsi="Trebuchet MS"/>
          <w:sz w:val="20"/>
          <w:szCs w:val="20"/>
        </w:rPr>
        <w:t xml:space="preserve"> be</w:t>
      </w:r>
      <w:r w:rsidRPr="001321E3">
        <w:rPr>
          <w:rFonts w:ascii="Trebuchet MS" w:hAnsi="Trebuchet MS"/>
          <w:sz w:val="20"/>
          <w:szCs w:val="20"/>
        </w:rPr>
        <w:t xml:space="preserve"> register</w:t>
      </w:r>
      <w:r w:rsidR="005223CD">
        <w:rPr>
          <w:rFonts w:ascii="Trebuchet MS" w:hAnsi="Trebuchet MS"/>
          <w:sz w:val="20"/>
          <w:szCs w:val="20"/>
        </w:rPr>
        <w:t>ed</w:t>
      </w:r>
      <w:r w:rsidRPr="001321E3">
        <w:rPr>
          <w:rFonts w:ascii="Trebuchet MS" w:hAnsi="Trebuchet MS"/>
          <w:sz w:val="20"/>
          <w:szCs w:val="20"/>
        </w:rPr>
        <w:t xml:space="preserve"> with </w:t>
      </w:r>
      <w:r w:rsidR="005223CD">
        <w:rPr>
          <w:rFonts w:ascii="Trebuchet MS" w:hAnsi="Trebuchet MS"/>
          <w:sz w:val="20"/>
          <w:szCs w:val="20"/>
        </w:rPr>
        <w:t xml:space="preserve">an </w:t>
      </w:r>
      <w:r w:rsidRPr="001321E3">
        <w:rPr>
          <w:rFonts w:ascii="Trebuchet MS" w:hAnsi="Trebuchet MS"/>
          <w:sz w:val="20"/>
          <w:szCs w:val="20"/>
        </w:rPr>
        <w:t xml:space="preserve">appropriate professional body. </w:t>
      </w:r>
    </w:p>
    <w:p w:rsidR="00742530" w:rsidRPr="001321E3" w:rsidRDefault="00742530" w:rsidP="0074253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t xml:space="preserve">Committed to the Treaty of Waitangi </w:t>
      </w:r>
    </w:p>
    <w:p w:rsidR="00F0755E" w:rsidRPr="001321E3" w:rsidRDefault="00F0755E" w:rsidP="00F0755E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rebuchet MS" w:hAnsi="Trebuchet MS"/>
          <w:sz w:val="20"/>
          <w:szCs w:val="20"/>
        </w:rPr>
      </w:pPr>
      <w:r w:rsidRPr="001321E3">
        <w:rPr>
          <w:rFonts w:ascii="Trebuchet MS" w:hAnsi="Trebuchet MS"/>
          <w:sz w:val="20"/>
          <w:szCs w:val="20"/>
        </w:rPr>
        <w:t>Ability to work with police, medical personnel and other professionals to advocate where needed.</w:t>
      </w:r>
    </w:p>
    <w:p w:rsidR="00742530" w:rsidRPr="001321E3" w:rsidRDefault="00742530" w:rsidP="0074253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</w:pPr>
      <w:r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 xml:space="preserve">Organised, resilient and have excellent </w:t>
      </w:r>
      <w:r w:rsidR="003E19AF"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>non-judgmental</w:t>
      </w:r>
      <w:r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 xml:space="preserve"> communication skills</w:t>
      </w:r>
    </w:p>
    <w:p w:rsidR="00742530" w:rsidRPr="001321E3" w:rsidRDefault="00742530" w:rsidP="00742530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</w:pPr>
      <w:r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 xml:space="preserve">Be able to complete necessary administration on </w:t>
      </w:r>
      <w:r w:rsidR="005F504F"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 xml:space="preserve">a </w:t>
      </w:r>
      <w:r w:rsidRPr="001321E3">
        <w:rPr>
          <w:rFonts w:ascii="Trebuchet MS" w:eastAsia="Times New Roman" w:hAnsi="Trebuchet MS" w:cs="Helvetica"/>
          <w:color w:val="404040"/>
          <w:sz w:val="20"/>
          <w:szCs w:val="20"/>
          <w:lang w:eastAsia="en-NZ"/>
        </w:rPr>
        <w:t xml:space="preserve">database for your client. </w:t>
      </w:r>
    </w:p>
    <w:p w:rsidR="00742530" w:rsidRPr="001321E3" w:rsidRDefault="00742530" w:rsidP="00742530">
      <w:pPr>
        <w:spacing w:after="0" w:line="276" w:lineRule="auto"/>
        <w:ind w:left="720"/>
        <w:contextualSpacing/>
        <w:jc w:val="both"/>
        <w:rPr>
          <w:rFonts w:ascii="Trebuchet MS" w:hAnsi="Trebuchet MS"/>
          <w:sz w:val="20"/>
          <w:szCs w:val="20"/>
        </w:rPr>
      </w:pPr>
    </w:p>
    <w:p w:rsidR="00742530" w:rsidRPr="001321E3" w:rsidRDefault="00742530" w:rsidP="00742530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F0755E" w:rsidRPr="001321E3" w:rsidRDefault="00F13C8D" w:rsidP="00F0755E">
      <w:pPr>
        <w:shd w:val="clear" w:color="auto" w:fill="EFEFEF"/>
        <w:spacing w:after="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Expressions of interest </w:t>
      </w:r>
      <w:r w:rsidR="00F0755E" w:rsidRPr="00805643">
        <w:rPr>
          <w:rFonts w:ascii="Trebuchet MS" w:hAnsi="Trebuchet MS" w:cs="Arial"/>
          <w:b/>
          <w:sz w:val="20"/>
          <w:szCs w:val="20"/>
        </w:rPr>
        <w:t>must be</w:t>
      </w:r>
      <w:r w:rsidR="00F0755E" w:rsidRPr="001321E3">
        <w:rPr>
          <w:rFonts w:ascii="Trebuchet MS" w:hAnsi="Trebuchet MS" w:cs="Arial"/>
          <w:sz w:val="20"/>
          <w:szCs w:val="20"/>
        </w:rPr>
        <w:t xml:space="preserve"> </w:t>
      </w:r>
      <w:r w:rsidR="00F0755E" w:rsidRPr="001321E3">
        <w:rPr>
          <w:rFonts w:ascii="Trebuchet MS" w:hAnsi="Trebuchet MS" w:cs="Arial"/>
          <w:b/>
          <w:sz w:val="20"/>
          <w:szCs w:val="20"/>
        </w:rPr>
        <w:t>accompanied</w:t>
      </w:r>
      <w:r w:rsidR="00F0755E" w:rsidRPr="001321E3">
        <w:rPr>
          <w:rFonts w:ascii="Trebuchet MS" w:hAnsi="Trebuchet MS" w:cs="Arial"/>
          <w:sz w:val="20"/>
          <w:szCs w:val="20"/>
        </w:rPr>
        <w:t xml:space="preserve"> by a covering letter that </w:t>
      </w:r>
      <w:r w:rsidR="005223CD">
        <w:rPr>
          <w:rFonts w:ascii="Trebuchet MS" w:hAnsi="Trebuchet MS" w:cs="Arial"/>
          <w:sz w:val="20"/>
          <w:szCs w:val="20"/>
        </w:rPr>
        <w:t>explains your relevant practice and experience in this area</w:t>
      </w:r>
      <w:r w:rsidR="00F0755E" w:rsidRPr="001321E3">
        <w:rPr>
          <w:rFonts w:ascii="Trebuchet MS" w:hAnsi="Trebuchet MS" w:cs="Arial"/>
          <w:sz w:val="20"/>
          <w:szCs w:val="20"/>
        </w:rPr>
        <w:t>.</w:t>
      </w:r>
    </w:p>
    <w:p w:rsidR="00F0755E" w:rsidRPr="001321E3" w:rsidRDefault="00F0755E" w:rsidP="00F0755E">
      <w:pPr>
        <w:shd w:val="clear" w:color="auto" w:fill="EFEFEF"/>
        <w:spacing w:after="0"/>
        <w:jc w:val="both"/>
        <w:rPr>
          <w:rFonts w:ascii="Trebuchet MS" w:hAnsi="Trebuchet MS"/>
          <w:sz w:val="20"/>
          <w:szCs w:val="20"/>
        </w:rPr>
      </w:pPr>
    </w:p>
    <w:p w:rsidR="00F0755E" w:rsidRPr="001321E3" w:rsidRDefault="00F0755E" w:rsidP="00F0755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color w:val="000000"/>
          <w:sz w:val="20"/>
          <w:szCs w:val="20"/>
          <w:lang w:eastAsia="en-NZ"/>
        </w:rPr>
      </w:pPr>
      <w:r w:rsidRPr="001321E3">
        <w:rPr>
          <w:rFonts w:ascii="Trebuchet MS" w:eastAsia="Times New Roman" w:hAnsi="Trebuchet MS" w:cs="Helvetica"/>
          <w:color w:val="000000"/>
          <w:sz w:val="20"/>
          <w:szCs w:val="20"/>
          <w:lang w:eastAsia="en-NZ"/>
        </w:rPr>
        <w:t xml:space="preserve">Send CV and covering letter to </w:t>
      </w:r>
      <w:hyperlink r:id="rId5" w:history="1">
        <w:r w:rsidRPr="001321E3">
          <w:rPr>
            <w:rStyle w:val="Hyperlink"/>
            <w:rFonts w:ascii="Trebuchet MS" w:eastAsia="Times New Roman" w:hAnsi="Trebuchet MS" w:cs="Helvetica"/>
            <w:sz w:val="20"/>
            <w:szCs w:val="20"/>
            <w:lang w:eastAsia="en-NZ"/>
          </w:rPr>
          <w:t>christine@familyaction.org.nz</w:t>
        </w:r>
      </w:hyperlink>
    </w:p>
    <w:p w:rsidR="00F0755E" w:rsidRPr="007278E3" w:rsidRDefault="00F0755E" w:rsidP="00F0755E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Helvetica"/>
          <w:color w:val="000000"/>
          <w:sz w:val="20"/>
          <w:szCs w:val="20"/>
          <w:lang w:eastAsia="en-NZ"/>
        </w:rPr>
      </w:pPr>
      <w:r w:rsidRPr="001321E3">
        <w:rPr>
          <w:rFonts w:ascii="Trebuchet MS" w:eastAsia="Times New Roman" w:hAnsi="Trebuchet MS" w:cs="Helvetica"/>
          <w:color w:val="000000"/>
          <w:sz w:val="20"/>
          <w:szCs w:val="20"/>
          <w:lang w:eastAsia="en-NZ"/>
        </w:rPr>
        <w:br/>
        <w:t>Call for information (09) 836 1987</w:t>
      </w:r>
    </w:p>
    <w:p w:rsidR="00742530" w:rsidRPr="007278E3" w:rsidRDefault="00742530" w:rsidP="00742530">
      <w:pPr>
        <w:spacing w:after="0"/>
        <w:rPr>
          <w:rFonts w:ascii="Trebuchet MS" w:hAnsi="Trebuchet MS"/>
          <w:sz w:val="20"/>
          <w:szCs w:val="20"/>
        </w:rPr>
      </w:pPr>
    </w:p>
    <w:sectPr w:rsidR="00742530" w:rsidRPr="0072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6311"/>
    <w:multiLevelType w:val="hybridMultilevel"/>
    <w:tmpl w:val="7C868D66"/>
    <w:lvl w:ilvl="0" w:tplc="036A515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5F15"/>
    <w:multiLevelType w:val="hybridMultilevel"/>
    <w:tmpl w:val="B986E7C8"/>
    <w:lvl w:ilvl="0" w:tplc="D9BEF9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48CD"/>
    <w:multiLevelType w:val="hybridMultilevel"/>
    <w:tmpl w:val="44361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66"/>
    <w:rsid w:val="00074A66"/>
    <w:rsid w:val="000F0551"/>
    <w:rsid w:val="001321E3"/>
    <w:rsid w:val="002F4328"/>
    <w:rsid w:val="003E19AF"/>
    <w:rsid w:val="003F20C5"/>
    <w:rsid w:val="004B4868"/>
    <w:rsid w:val="005223CD"/>
    <w:rsid w:val="005333D5"/>
    <w:rsid w:val="00574B80"/>
    <w:rsid w:val="005F504F"/>
    <w:rsid w:val="006C4C33"/>
    <w:rsid w:val="00742530"/>
    <w:rsid w:val="00754188"/>
    <w:rsid w:val="00805643"/>
    <w:rsid w:val="008721BD"/>
    <w:rsid w:val="0089224B"/>
    <w:rsid w:val="008B1251"/>
    <w:rsid w:val="00A57A35"/>
    <w:rsid w:val="00A84631"/>
    <w:rsid w:val="00AC5066"/>
    <w:rsid w:val="00C30879"/>
    <w:rsid w:val="00C71CDA"/>
    <w:rsid w:val="00D37D4F"/>
    <w:rsid w:val="00F0755E"/>
    <w:rsid w:val="00F13C8D"/>
    <w:rsid w:val="00F52EAC"/>
    <w:rsid w:val="00F863FE"/>
    <w:rsid w:val="00F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0A601-817A-4747-A8E6-8C76C05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742530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425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51383">
          <w:marLeft w:val="480"/>
          <w:marRight w:val="0"/>
          <w:marTop w:val="105"/>
          <w:marBottom w:val="210"/>
          <w:divBdr>
            <w:top w:val="single" w:sz="48" w:space="8" w:color="DCE0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@familyaction.org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H</dc:creator>
  <cp:lastModifiedBy>Christine</cp:lastModifiedBy>
  <cp:revision>2</cp:revision>
  <cp:lastPrinted>2018-02-21T03:20:00Z</cp:lastPrinted>
  <dcterms:created xsi:type="dcterms:W3CDTF">2018-05-01T22:57:00Z</dcterms:created>
  <dcterms:modified xsi:type="dcterms:W3CDTF">2018-05-01T22:57:00Z</dcterms:modified>
</cp:coreProperties>
</file>