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75" w:rsidRDefault="00731A5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9FA91" wp14:editId="66EE4E3C">
                <wp:simplePos x="0" y="0"/>
                <wp:positionH relativeFrom="column">
                  <wp:posOffset>981074</wp:posOffset>
                </wp:positionH>
                <wp:positionV relativeFrom="paragraph">
                  <wp:posOffset>-161925</wp:posOffset>
                </wp:positionV>
                <wp:extent cx="8772525" cy="725170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8772525" cy="725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1A57" w:rsidRDefault="00731A57" w:rsidP="00731A57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FA91" id="Title 1" o:spid="_x0000_s1026" style="position:absolute;margin-left:77.25pt;margin-top:-12.75pt;width:690.75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" filled="f" stroked="f">
                <v:path arrowok="t"/>
                <o:lock v:ext="edit" grouping="t"/>
                <v:textbox>
                  <w:txbxContent>
                    <w:p w:rsidR="00731A57" w:rsidRDefault="00731A57" w:rsidP="00731A57">
                      <w:pPr>
                        <w:pStyle w:val="NormalWeb"/>
                        <w:spacing w:before="0" w:beforeAutospacing="0" w:after="0" w:afterAutospacing="0" w:line="216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7817244" wp14:editId="2C09536D">
            <wp:extent cx="2703713" cy="538296"/>
            <wp:effectExtent l="0" t="0" r="190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3713" cy="53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t xml:space="preserve">             </w:t>
      </w:r>
      <w:r w:rsidRPr="00731A57">
        <w:rPr>
          <w:noProof/>
          <w:lang w:eastAsia="en-NZ"/>
        </w:rPr>
        <w:drawing>
          <wp:inline distT="0" distB="0" distL="0" distR="0" wp14:anchorId="7CD24354" wp14:editId="296DD957">
            <wp:extent cx="2114550" cy="1189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4179" cy="121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A57" w:rsidRDefault="00731A57"/>
    <w:p w:rsidR="00731A57" w:rsidRPr="00731A57" w:rsidRDefault="00731A57">
      <w:pPr>
        <w:rPr>
          <w:sz w:val="36"/>
          <w:szCs w:val="36"/>
        </w:rPr>
      </w:pPr>
    </w:p>
    <w:p w:rsidR="00731A57" w:rsidRPr="00731A57" w:rsidRDefault="00731A57" w:rsidP="00731A57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50DC5" wp14:editId="7BFDFE7A">
                <wp:simplePos x="0" y="0"/>
                <wp:positionH relativeFrom="column">
                  <wp:posOffset>942974</wp:posOffset>
                </wp:positionH>
                <wp:positionV relativeFrom="paragraph">
                  <wp:posOffset>398146</wp:posOffset>
                </wp:positionV>
                <wp:extent cx="9572625" cy="438150"/>
                <wp:effectExtent l="0" t="0" r="0" b="0"/>
                <wp:wrapNone/>
                <wp:docPr id="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57262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1A57" w:rsidRPr="00731A57" w:rsidRDefault="00731A57" w:rsidP="00731A57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rFonts w:ascii="Corbel" w:eastAsiaTheme="majorEastAsia" w:hAnsi="Corbel" w:cstheme="majorBidi"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u w:val="single"/>
                                <w:lang w:val="mi-NZ"/>
                              </w:rPr>
                            </w:pPr>
                            <w:r w:rsidRPr="00731A57">
                              <w:rPr>
                                <w:rFonts w:ascii="Corbel" w:eastAsiaTheme="majorEastAsia" w:hAnsi="Corbel" w:cstheme="majorBidi"/>
                                <w:bCs/>
                                <w:color w:val="00B050"/>
                                <w:kern w:val="24"/>
                                <w:sz w:val="48"/>
                                <w:szCs w:val="48"/>
                                <w:u w:val="single"/>
                                <w:lang w:val="mi-NZ"/>
                              </w:rPr>
                              <w:t>What We Can Offer Families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50DC5" id="_x0000_s1027" style="position:absolute;left:0;text-align:left;margin-left:74.25pt;margin-top:31.35pt;width:75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" filled="f" stroked="f">
                <v:path arrowok="t"/>
                <o:lock v:ext="edit" grouping="t"/>
                <v:textbox>
                  <w:txbxContent>
                    <w:p w:rsidR="00731A57" w:rsidRPr="00731A57" w:rsidRDefault="00731A57" w:rsidP="00731A57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rFonts w:ascii="Corbel" w:eastAsiaTheme="majorEastAsia" w:hAnsi="Corbel" w:cstheme="majorBidi"/>
                          <w:bCs/>
                          <w:color w:val="00B050"/>
                          <w:kern w:val="24"/>
                          <w:sz w:val="48"/>
                          <w:szCs w:val="48"/>
                          <w:u w:val="single"/>
                          <w:lang w:val="mi-NZ"/>
                        </w:rPr>
                      </w:pPr>
                      <w:r w:rsidRPr="00731A57">
                        <w:rPr>
                          <w:rFonts w:ascii="Corbel" w:eastAsiaTheme="majorEastAsia" w:hAnsi="Corbel" w:cstheme="majorBidi"/>
                          <w:bCs/>
                          <w:color w:val="00B050"/>
                          <w:kern w:val="24"/>
                          <w:sz w:val="48"/>
                          <w:szCs w:val="48"/>
                          <w:u w:val="single"/>
                          <w:lang w:val="mi-NZ"/>
                        </w:rPr>
                        <w:t>What We Can Offer Families</w:t>
                      </w:r>
                    </w:p>
                  </w:txbxContent>
                </v:textbox>
              </v:rect>
            </w:pict>
          </mc:Fallback>
        </mc:AlternateContent>
      </w:r>
      <w:r w:rsidRPr="00731A57">
        <w:rPr>
          <w:b/>
          <w:sz w:val="36"/>
          <w:szCs w:val="36"/>
          <w:u w:val="single"/>
        </w:rPr>
        <w:t>Barnardos North West Auckland</w:t>
      </w:r>
    </w:p>
    <w:p w:rsidR="00731A57" w:rsidRDefault="00731A57">
      <w:pPr>
        <w:rPr>
          <w:b/>
          <w:u w:val="single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04C9B" wp14:editId="5597AD73">
                <wp:simplePos x="0" y="0"/>
                <wp:positionH relativeFrom="column">
                  <wp:posOffset>-914400</wp:posOffset>
                </wp:positionH>
                <wp:positionV relativeFrom="paragraph">
                  <wp:posOffset>-3075940</wp:posOffset>
                </wp:positionV>
                <wp:extent cx="10515600" cy="1325563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3255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1A57" w:rsidRDefault="00731A57" w:rsidP="00731A57">
                            <w:pPr>
                              <w:pStyle w:val="NormalWeb"/>
                              <w:spacing w:before="0" w:beforeAutospacing="0" w:after="0" w:afterAutospacing="0" w:line="216" w:lineRule="auto"/>
                            </w:pP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04C9B" id="_x0000_s1028" style="position:absolute;margin-left:-1in;margin-top:-242.2pt;width:828pt;height:10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" filled="f" stroked="f">
                <v:path arrowok="t"/>
                <o:lock v:ext="edit" grouping="t"/>
                <v:textbox>
                  <w:txbxContent>
                    <w:p w:rsidR="00731A57" w:rsidRDefault="00731A57" w:rsidP="00731A57">
                      <w:pPr>
                        <w:pStyle w:val="NormalWeb"/>
                        <w:spacing w:before="0" w:beforeAutospacing="0" w:after="0" w:afterAutospacing="0" w:line="21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731A57" w:rsidRPr="00731A57" w:rsidRDefault="00731A57">
      <w:pPr>
        <w:rPr>
          <w:b/>
          <w:u w:val="single"/>
        </w:rPr>
      </w:pPr>
    </w:p>
    <w:p w:rsidR="00731A57" w:rsidRDefault="00731A57"/>
    <w:p w:rsidR="00731A57" w:rsidRDefault="00731A57" w:rsidP="00731A57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b/>
          <w:bCs/>
          <w:color w:val="000000" w:themeColor="text1"/>
          <w:kern w:val="24"/>
          <w:sz w:val="40"/>
          <w:szCs w:val="40"/>
          <w:u w:val="single"/>
        </w:rPr>
        <w:t>LEAP</w:t>
      </w: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</w:rPr>
        <w:t xml:space="preserve"> is a </w:t>
      </w:r>
      <w:r>
        <w:rPr>
          <w:rFonts w:ascii="Corbel" w:eastAsiaTheme="minorEastAsia" w:hAnsi="Corbel" w:cs="Archer Bold"/>
          <w:color w:val="00B050"/>
          <w:kern w:val="24"/>
          <w:sz w:val="40"/>
          <w:szCs w:val="40"/>
        </w:rPr>
        <w:t xml:space="preserve">new Barnardos service </w:t>
      </w: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</w:rPr>
        <w:t>to help vulnerable families better meet the needs of their children so they can reach their potential.</w:t>
      </w:r>
    </w:p>
    <w:p w:rsidR="00731A57" w:rsidRDefault="00731A57" w:rsidP="00731A57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</w:rPr>
        <w:t xml:space="preserve">Parenting Programmes in the home </w:t>
      </w:r>
      <w:r w:rsidR="005C7486"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</w:rPr>
        <w:t>– Toolbox or</w:t>
      </w:r>
      <w:bookmarkStart w:id="0" w:name="_GoBack"/>
      <w:bookmarkEnd w:id="0"/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</w:rPr>
        <w:t xml:space="preserve"> Triple P</w:t>
      </w:r>
    </w:p>
    <w:p w:rsidR="005C7486" w:rsidRDefault="005C7486" w:rsidP="005C7486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Parenting Through Separation</w:t>
      </w:r>
    </w:p>
    <w:p w:rsidR="00731A57" w:rsidRDefault="00731A57" w:rsidP="00731A57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Footsteps to Feeling Safe-our programme for children who have witnessed Family Violence</w:t>
      </w:r>
      <w:r w:rsidR="005C7486"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 xml:space="preserve"> (group or individuals)</w:t>
      </w:r>
    </w:p>
    <w:p w:rsidR="00731A57" w:rsidRDefault="00731A57" w:rsidP="00731A57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Strengthening Families</w:t>
      </w:r>
      <w:r w:rsidR="005C7486"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 xml:space="preserve"> (facilitation)</w:t>
      </w:r>
    </w:p>
    <w:p w:rsidR="005C7486" w:rsidRDefault="005C7486" w:rsidP="005C7486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Home For Life-in conjunction with our Foster Care Services</w:t>
      </w:r>
    </w:p>
    <w:p w:rsidR="00731A57" w:rsidRDefault="00731A57" w:rsidP="00731A57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HIPPY-</w:t>
      </w:r>
      <w:r w:rsidR="005C7486"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 xml:space="preserve"> </w:t>
      </w: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Royal Heights only</w:t>
      </w:r>
    </w:p>
    <w:p w:rsidR="00731A57" w:rsidRDefault="00731A57" w:rsidP="00731A57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lastRenderedPageBreak/>
        <w:t>Children’s Supervised Contact</w:t>
      </w:r>
      <w:r w:rsidR="005C7486"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 xml:space="preserve"> - West only</w:t>
      </w:r>
    </w:p>
    <w:p w:rsidR="00731A57" w:rsidRDefault="00731A57" w:rsidP="00731A57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Intensive Wrap Around Service (</w:t>
      </w:r>
      <w:proofErr w:type="spellStart"/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MoE</w:t>
      </w:r>
      <w:proofErr w:type="spellEnd"/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) new programme</w:t>
      </w:r>
      <w:r w:rsidR="005C7486"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 xml:space="preserve"> - South and Central</w:t>
      </w:r>
    </w:p>
    <w:p w:rsidR="00731A57" w:rsidRDefault="005C7486" w:rsidP="00731A57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color w:val="000000" w:themeColor="text1"/>
          <w:kern w:val="24"/>
          <w:sz w:val="40"/>
          <w:szCs w:val="40"/>
          <w:lang w:val="en-US"/>
        </w:rPr>
        <w:t>Women’s Safety Programme - West only</w:t>
      </w:r>
    </w:p>
    <w:p w:rsidR="00731A57" w:rsidRDefault="00731A57" w:rsidP="00731A57">
      <w:pPr>
        <w:pStyle w:val="ListParagraph"/>
        <w:numPr>
          <w:ilvl w:val="0"/>
          <w:numId w:val="1"/>
        </w:numPr>
        <w:spacing w:line="216" w:lineRule="auto"/>
        <w:rPr>
          <w:sz w:val="40"/>
        </w:rPr>
      </w:pPr>
      <w:r>
        <w:rPr>
          <w:rFonts w:ascii="Corbel" w:eastAsiaTheme="minorEastAsia" w:hAnsi="Corbel" w:cstheme="minorBidi"/>
          <w:b/>
          <w:bCs/>
          <w:color w:val="00B050"/>
          <w:kern w:val="24"/>
          <w:sz w:val="40"/>
          <w:szCs w:val="40"/>
          <w:u w:val="single"/>
          <w:lang w:val="en-US"/>
        </w:rPr>
        <w:t>In many cases we are able to offer a mix of these as they suit the child and family need</w:t>
      </w:r>
    </w:p>
    <w:p w:rsidR="00731A57" w:rsidRDefault="00731A57"/>
    <w:p w:rsidR="00731A57" w:rsidRDefault="00731A57"/>
    <w:p w:rsidR="00731A57" w:rsidRDefault="00731A57"/>
    <w:p w:rsidR="00731A57" w:rsidRDefault="00731A57">
      <w:pPr>
        <w:rPr>
          <w:sz w:val="36"/>
          <w:szCs w:val="36"/>
        </w:rPr>
      </w:pPr>
      <w:r>
        <w:rPr>
          <w:sz w:val="36"/>
          <w:szCs w:val="36"/>
        </w:rPr>
        <w:t>Referrals:</w:t>
      </w:r>
    </w:p>
    <w:p w:rsidR="00731A57" w:rsidRDefault="00731A57">
      <w:pPr>
        <w:rPr>
          <w:sz w:val="36"/>
          <w:szCs w:val="36"/>
        </w:rPr>
      </w:pPr>
    </w:p>
    <w:p w:rsidR="00731A57" w:rsidRDefault="00731A57">
      <w:pPr>
        <w:rPr>
          <w:sz w:val="36"/>
          <w:szCs w:val="36"/>
        </w:rPr>
      </w:pPr>
      <w:r>
        <w:rPr>
          <w:sz w:val="36"/>
          <w:szCs w:val="36"/>
        </w:rPr>
        <w:t>Can be made by email-</w:t>
      </w:r>
      <w:r w:rsidR="00DF3988">
        <w:rPr>
          <w:sz w:val="36"/>
          <w:szCs w:val="36"/>
        </w:rPr>
        <w:t>please contact us to get an el</w:t>
      </w:r>
      <w:r>
        <w:rPr>
          <w:sz w:val="36"/>
          <w:szCs w:val="36"/>
        </w:rPr>
        <w:t xml:space="preserve">ectronic </w:t>
      </w:r>
      <w:r w:rsidR="00DF3988">
        <w:rPr>
          <w:sz w:val="36"/>
          <w:szCs w:val="36"/>
        </w:rPr>
        <w:t>referral sent to you</w:t>
      </w:r>
    </w:p>
    <w:p w:rsidR="00DF3988" w:rsidRDefault="00DF3988">
      <w:pPr>
        <w:rPr>
          <w:sz w:val="36"/>
          <w:szCs w:val="36"/>
        </w:rPr>
      </w:pPr>
    </w:p>
    <w:p w:rsidR="00DF3988" w:rsidRDefault="00DF3988">
      <w:pPr>
        <w:rPr>
          <w:sz w:val="36"/>
          <w:szCs w:val="36"/>
        </w:rPr>
      </w:pPr>
      <w:r>
        <w:rPr>
          <w:sz w:val="36"/>
          <w:szCs w:val="36"/>
        </w:rPr>
        <w:t>Please phone if you would like to discuss a referral</w:t>
      </w:r>
      <w:r w:rsidR="00A60E88">
        <w:rPr>
          <w:sz w:val="36"/>
          <w:szCs w:val="36"/>
        </w:rPr>
        <w:t>:</w:t>
      </w:r>
    </w:p>
    <w:p w:rsidR="00DF3988" w:rsidRDefault="00DF3988">
      <w:pPr>
        <w:rPr>
          <w:sz w:val="36"/>
          <w:szCs w:val="36"/>
        </w:rPr>
      </w:pPr>
    </w:p>
    <w:p w:rsidR="00DF3988" w:rsidRDefault="00C37D31">
      <w:pPr>
        <w:rPr>
          <w:sz w:val="36"/>
          <w:szCs w:val="36"/>
        </w:rPr>
      </w:pPr>
      <w:r>
        <w:rPr>
          <w:sz w:val="36"/>
          <w:szCs w:val="36"/>
        </w:rPr>
        <w:t>Sharyn Chow</w:t>
      </w:r>
    </w:p>
    <w:p w:rsidR="00A60E88" w:rsidRDefault="00A60E88">
      <w:pPr>
        <w:rPr>
          <w:sz w:val="36"/>
          <w:szCs w:val="36"/>
        </w:rPr>
      </w:pPr>
      <w:r>
        <w:rPr>
          <w:sz w:val="36"/>
          <w:szCs w:val="36"/>
        </w:rPr>
        <w:t>Service Manager</w:t>
      </w:r>
    </w:p>
    <w:p w:rsidR="00A60E88" w:rsidRDefault="00A60E8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Ph</w:t>
      </w:r>
      <w:proofErr w:type="spellEnd"/>
      <w:r>
        <w:rPr>
          <w:sz w:val="36"/>
          <w:szCs w:val="36"/>
        </w:rPr>
        <w:t>: 6253675 or 0272371436</w:t>
      </w:r>
    </w:p>
    <w:p w:rsidR="00A60E88" w:rsidRDefault="00A60E88">
      <w:pPr>
        <w:rPr>
          <w:sz w:val="36"/>
          <w:szCs w:val="36"/>
        </w:rPr>
      </w:pPr>
      <w:r>
        <w:rPr>
          <w:sz w:val="36"/>
          <w:szCs w:val="36"/>
        </w:rPr>
        <w:t xml:space="preserve">E: </w:t>
      </w:r>
      <w:hyperlink r:id="rId8" w:history="1">
        <w:r w:rsidRPr="007B24BB">
          <w:rPr>
            <w:rStyle w:val="Hyperlink"/>
            <w:sz w:val="36"/>
            <w:szCs w:val="36"/>
          </w:rPr>
          <w:t>sharyn.chow@barnardos.org.nz</w:t>
        </w:r>
      </w:hyperlink>
    </w:p>
    <w:p w:rsidR="00A60E88" w:rsidRDefault="00A60E88">
      <w:pPr>
        <w:rPr>
          <w:sz w:val="36"/>
          <w:szCs w:val="36"/>
        </w:rPr>
      </w:pPr>
    </w:p>
    <w:p w:rsidR="00A60E88" w:rsidRDefault="00A60E88"/>
    <w:p w:rsidR="00731A57" w:rsidRDefault="00731A57">
      <w:r>
        <w:rPr>
          <w:noProof/>
          <w:lang w:eastAsia="en-NZ"/>
        </w:rPr>
        <w:drawing>
          <wp:inline distT="0" distB="0" distL="0" distR="0" wp14:anchorId="102914B9" wp14:editId="130CC285">
            <wp:extent cx="2936081" cy="157663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4107" cy="159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1A57" w:rsidSect="00A60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cher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97554"/>
    <w:multiLevelType w:val="hybridMultilevel"/>
    <w:tmpl w:val="C4DCADCC"/>
    <w:lvl w:ilvl="0" w:tplc="04046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C3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AE4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8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68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8C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E0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21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CA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57"/>
    <w:rsid w:val="0015231D"/>
    <w:rsid w:val="005C7486"/>
    <w:rsid w:val="00731A57"/>
    <w:rsid w:val="00736D39"/>
    <w:rsid w:val="0099313D"/>
    <w:rsid w:val="00A60E88"/>
    <w:rsid w:val="00C37D31"/>
    <w:rsid w:val="00D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BB1FC-DE78-4FD4-BED6-2C81CA10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1A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731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60E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7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yn.chow@barnardos.org.n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E1634-91F1-41F5-8697-94B51BC7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Chow</dc:creator>
  <cp:keywords/>
  <dc:description/>
  <cp:lastModifiedBy>Sarah Hepper</cp:lastModifiedBy>
  <cp:revision>2</cp:revision>
  <cp:lastPrinted>2017-02-21T00:01:00Z</cp:lastPrinted>
  <dcterms:created xsi:type="dcterms:W3CDTF">2017-02-21T00:55:00Z</dcterms:created>
  <dcterms:modified xsi:type="dcterms:W3CDTF">2017-02-21T00:55:00Z</dcterms:modified>
</cp:coreProperties>
</file>