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F7" w:rsidRPr="00B66BE8" w:rsidRDefault="003815BF" w:rsidP="0043501A">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WAITAKERE </w:t>
      </w:r>
      <w:r w:rsidR="00B529AD">
        <w:rPr>
          <w:b/>
          <w:sz w:val="32"/>
          <w:szCs w:val="32"/>
        </w:rPr>
        <w:t xml:space="preserve">ENVIROSCHOOLS </w:t>
      </w:r>
      <w:r w:rsidR="00816AF7" w:rsidRPr="00B66BE8">
        <w:rPr>
          <w:b/>
          <w:sz w:val="32"/>
          <w:szCs w:val="32"/>
        </w:rPr>
        <w:t>TEACHER AIDE P</w:t>
      </w:r>
      <w:r w:rsidR="00B529AD">
        <w:rPr>
          <w:b/>
          <w:sz w:val="32"/>
          <w:szCs w:val="32"/>
        </w:rPr>
        <w:t>ILOT</w:t>
      </w:r>
    </w:p>
    <w:p w:rsidR="00816AF7" w:rsidRPr="00B66BE8" w:rsidRDefault="00816AF7" w:rsidP="0043501A">
      <w:pPr>
        <w:pBdr>
          <w:top w:val="single" w:sz="4" w:space="1" w:color="auto"/>
          <w:left w:val="single" w:sz="4" w:space="4" w:color="auto"/>
          <w:bottom w:val="single" w:sz="4" w:space="1" w:color="auto"/>
          <w:right w:val="single" w:sz="4" w:space="4" w:color="auto"/>
        </w:pBdr>
        <w:jc w:val="center"/>
        <w:rPr>
          <w:b/>
          <w:sz w:val="28"/>
          <w:szCs w:val="28"/>
        </w:rPr>
      </w:pPr>
      <w:r w:rsidRPr="00B66BE8">
        <w:rPr>
          <w:b/>
          <w:sz w:val="28"/>
          <w:szCs w:val="28"/>
        </w:rPr>
        <w:t>26 WEEKS FIXED TERM EMPLOYMENT</w:t>
      </w:r>
    </w:p>
    <w:p w:rsidR="00816AF7" w:rsidRPr="00B66BE8" w:rsidRDefault="00816AF7" w:rsidP="0043501A">
      <w:pPr>
        <w:pBdr>
          <w:top w:val="single" w:sz="4" w:space="1" w:color="auto"/>
          <w:left w:val="single" w:sz="4" w:space="4" w:color="auto"/>
          <w:bottom w:val="single" w:sz="4" w:space="1" w:color="auto"/>
          <w:right w:val="single" w:sz="4" w:space="4" w:color="auto"/>
        </w:pBdr>
        <w:jc w:val="center"/>
        <w:rPr>
          <w:b/>
          <w:sz w:val="6"/>
          <w:szCs w:val="6"/>
        </w:rPr>
      </w:pPr>
    </w:p>
    <w:p w:rsidR="00816AF7" w:rsidRPr="00B66BE8" w:rsidRDefault="00B529AD" w:rsidP="0043501A">
      <w:pPr>
        <w:pBdr>
          <w:top w:val="single" w:sz="4" w:space="1" w:color="auto"/>
          <w:left w:val="single" w:sz="4" w:space="4" w:color="auto"/>
          <w:bottom w:val="single" w:sz="4" w:space="1" w:color="auto"/>
          <w:right w:val="single" w:sz="4" w:space="4" w:color="auto"/>
        </w:pBdr>
        <w:jc w:val="center"/>
        <w:rPr>
          <w:b/>
        </w:rPr>
      </w:pPr>
      <w:r>
        <w:rPr>
          <w:b/>
        </w:rPr>
        <w:t>20</w:t>
      </w:r>
      <w:r w:rsidR="00816AF7" w:rsidRPr="00B66BE8">
        <w:rPr>
          <w:b/>
        </w:rPr>
        <w:t xml:space="preserve"> HOURS PER WEEK</w:t>
      </w:r>
    </w:p>
    <w:p w:rsidR="00816AF7" w:rsidRPr="00B66BE8" w:rsidRDefault="00816AF7" w:rsidP="0043501A">
      <w:pPr>
        <w:pBdr>
          <w:top w:val="single" w:sz="4" w:space="1" w:color="auto"/>
          <w:left w:val="single" w:sz="4" w:space="4" w:color="auto"/>
          <w:bottom w:val="single" w:sz="4" w:space="1" w:color="auto"/>
          <w:right w:val="single" w:sz="4" w:space="4" w:color="auto"/>
        </w:pBdr>
        <w:ind w:left="0" w:firstLine="0"/>
        <w:jc w:val="both"/>
      </w:pPr>
    </w:p>
    <w:p w:rsidR="00816AF7" w:rsidRPr="00B66BE8" w:rsidRDefault="00E14558" w:rsidP="0043501A">
      <w:pPr>
        <w:pBdr>
          <w:top w:val="single" w:sz="4" w:space="1" w:color="auto"/>
          <w:left w:val="single" w:sz="4" w:space="4" w:color="auto"/>
          <w:bottom w:val="single" w:sz="4" w:space="1" w:color="auto"/>
          <w:right w:val="single" w:sz="4" w:space="4" w:color="auto"/>
        </w:pBdr>
        <w:ind w:left="0" w:firstLine="0"/>
        <w:jc w:val="both"/>
      </w:pPr>
      <w:r>
        <w:t>Waitakere Improving School Attendance Programme</w:t>
      </w:r>
      <w:r w:rsidR="00816AF7" w:rsidRPr="00B66BE8">
        <w:t xml:space="preserve"> is </w:t>
      </w:r>
      <w:r w:rsidR="00B529AD">
        <w:t>piloting an exciting</w:t>
      </w:r>
      <w:r w:rsidR="00B529AD" w:rsidRPr="00B66BE8">
        <w:t xml:space="preserve"> </w:t>
      </w:r>
      <w:r w:rsidR="00816AF7" w:rsidRPr="00B66BE8">
        <w:t>“Return to the Workforce” programme for parents who currently receive the Sole Parent Support be</w:t>
      </w:r>
      <w:r w:rsidR="001738D4">
        <w:t xml:space="preserve">nefit.  We are able to employ </w:t>
      </w:r>
      <w:r w:rsidR="00B529AD">
        <w:t>3 Enviroschools</w:t>
      </w:r>
      <w:r w:rsidR="00816AF7" w:rsidRPr="00B66BE8">
        <w:t xml:space="preserve"> Teacher Aides</w:t>
      </w:r>
      <w:r w:rsidR="00D23A93">
        <w:t>, with one position each in</w:t>
      </w:r>
      <w:r w:rsidR="00816AF7" w:rsidRPr="00B66BE8">
        <w:t xml:space="preserve"> </w:t>
      </w:r>
      <w:r w:rsidR="00383C71" w:rsidRPr="00A607AA">
        <w:rPr>
          <w:b/>
        </w:rPr>
        <w:t>Flanshaw</w:t>
      </w:r>
      <w:r w:rsidR="00D23A93">
        <w:rPr>
          <w:b/>
        </w:rPr>
        <w:t xml:space="preserve"> Road Primary,</w:t>
      </w:r>
      <w:r w:rsidR="00816AF7" w:rsidRPr="00A607AA">
        <w:rPr>
          <w:b/>
        </w:rPr>
        <w:t xml:space="preserve"> </w:t>
      </w:r>
      <w:r w:rsidR="00383C71" w:rsidRPr="00A607AA">
        <w:rPr>
          <w:b/>
        </w:rPr>
        <w:t>Royal Road School and Tirimoana Primary</w:t>
      </w:r>
      <w:r w:rsidR="00816AF7" w:rsidRPr="00B66BE8">
        <w:t>.  The work is during normal school hours.</w:t>
      </w:r>
    </w:p>
    <w:p w:rsidR="00B529AD" w:rsidRPr="003815BF" w:rsidRDefault="00B529AD" w:rsidP="00982F6C">
      <w:pPr>
        <w:pBdr>
          <w:top w:val="single" w:sz="4" w:space="1" w:color="auto"/>
          <w:left w:val="single" w:sz="4" w:space="4" w:color="auto"/>
          <w:bottom w:val="single" w:sz="4" w:space="1" w:color="auto"/>
          <w:right w:val="single" w:sz="4" w:space="4" w:color="auto"/>
        </w:pBdr>
        <w:spacing w:after="80"/>
        <w:ind w:left="0" w:firstLine="0"/>
        <w:jc w:val="both"/>
        <w:rPr>
          <w:sz w:val="16"/>
          <w:szCs w:val="16"/>
        </w:rPr>
      </w:pPr>
    </w:p>
    <w:p w:rsidR="00142594" w:rsidRDefault="00142594" w:rsidP="00142594">
      <w:pPr>
        <w:pBdr>
          <w:top w:val="single" w:sz="4" w:space="1" w:color="auto"/>
          <w:left w:val="single" w:sz="4" w:space="4" w:color="auto"/>
          <w:bottom w:val="single" w:sz="4" w:space="1" w:color="auto"/>
          <w:right w:val="single" w:sz="4" w:space="4" w:color="auto"/>
        </w:pBdr>
        <w:spacing w:after="80"/>
        <w:ind w:left="0" w:firstLine="0"/>
        <w:jc w:val="both"/>
        <w:rPr>
          <w:rFonts w:eastAsia="Times New Roman"/>
          <w:lang w:val="en-US"/>
        </w:rPr>
      </w:pPr>
      <w:r>
        <w:rPr>
          <w:rFonts w:eastAsia="Times New Roman"/>
          <w:lang w:val="en-US"/>
        </w:rPr>
        <w:t xml:space="preserve">The Enviroschools Teacher Aides will work closely with the lead Enviroschools teachers and the school caretaker to assist students to implement sustainability projects. These may include class gardens, vegetable gardens, sowing and germinating seeds, maintaining and improving areas, preparing cooking and preserving, outdoor art works, community projects and more. </w:t>
      </w:r>
      <w:r w:rsidR="00D23A93">
        <w:rPr>
          <w:rFonts w:eastAsia="Times New Roman"/>
          <w:lang w:val="en-US"/>
        </w:rPr>
        <w:t xml:space="preserve"> </w:t>
      </w:r>
      <w:r w:rsidR="003815BF">
        <w:rPr>
          <w:rFonts w:eastAsia="Times New Roman"/>
          <w:lang w:val="en-US"/>
        </w:rPr>
        <w:t xml:space="preserve">An interest in gardening and sustainability is desirable and a willingness to learn essential! </w:t>
      </w:r>
      <w:r w:rsidRPr="00B66BE8">
        <w:rPr>
          <w:rFonts w:eastAsia="Times New Roman"/>
          <w:lang w:val="en-US"/>
        </w:rPr>
        <w:t>Suc</w:t>
      </w:r>
      <w:r>
        <w:rPr>
          <w:rFonts w:eastAsia="Times New Roman"/>
          <w:lang w:val="en-US"/>
        </w:rPr>
        <w:t xml:space="preserve">cessful applicants will receive training in horticulture and gardening skills through a network of resources as well as </w:t>
      </w:r>
      <w:r w:rsidR="0024390A">
        <w:rPr>
          <w:rFonts w:eastAsia="Times New Roman"/>
          <w:lang w:val="en-US"/>
        </w:rPr>
        <w:t>from</w:t>
      </w:r>
      <w:bookmarkStart w:id="0" w:name="_GoBack"/>
      <w:bookmarkEnd w:id="0"/>
      <w:r>
        <w:rPr>
          <w:rFonts w:eastAsia="Times New Roman"/>
          <w:lang w:val="en-US"/>
        </w:rPr>
        <w:t xml:space="preserve"> Enviroschools.  </w:t>
      </w:r>
    </w:p>
    <w:p w:rsidR="00142594" w:rsidRPr="00D23A93" w:rsidRDefault="00142594" w:rsidP="00142594">
      <w:pPr>
        <w:pBdr>
          <w:top w:val="single" w:sz="4" w:space="1" w:color="auto"/>
          <w:left w:val="single" w:sz="4" w:space="4" w:color="auto"/>
          <w:bottom w:val="single" w:sz="4" w:space="1" w:color="auto"/>
          <w:right w:val="single" w:sz="4" w:space="4" w:color="auto"/>
        </w:pBdr>
        <w:spacing w:after="80"/>
        <w:ind w:left="0" w:firstLine="0"/>
        <w:jc w:val="both"/>
        <w:rPr>
          <w:sz w:val="6"/>
          <w:szCs w:val="6"/>
        </w:rPr>
      </w:pPr>
    </w:p>
    <w:p w:rsidR="00B529AD" w:rsidRDefault="00816AF7" w:rsidP="00B529AD">
      <w:pPr>
        <w:pBdr>
          <w:top w:val="single" w:sz="4" w:space="1" w:color="auto"/>
          <w:left w:val="single" w:sz="4" w:space="4" w:color="auto"/>
          <w:bottom w:val="single" w:sz="4" w:space="1" w:color="auto"/>
          <w:right w:val="single" w:sz="4" w:space="4" w:color="auto"/>
        </w:pBdr>
        <w:ind w:left="0" w:firstLine="0"/>
        <w:jc w:val="both"/>
      </w:pPr>
      <w:r w:rsidRPr="00B66BE8">
        <w:t xml:space="preserve">The positions are for a 26 week fixed term period commencing Monday </w:t>
      </w:r>
      <w:r w:rsidR="00B529AD">
        <w:t>11</w:t>
      </w:r>
      <w:r w:rsidR="00B529AD" w:rsidRPr="00B529AD">
        <w:rPr>
          <w:vertAlign w:val="superscript"/>
        </w:rPr>
        <w:t>th</w:t>
      </w:r>
      <w:r w:rsidR="00B529AD">
        <w:t xml:space="preserve"> September</w:t>
      </w:r>
      <w:r w:rsidR="00383C71">
        <w:t xml:space="preserve"> 2017</w:t>
      </w:r>
      <w:r w:rsidRPr="00B66BE8">
        <w:t xml:space="preserve">.  The </w:t>
      </w:r>
      <w:r w:rsidR="00E14558">
        <w:t>project</w:t>
      </w:r>
      <w:r w:rsidRPr="00B66BE8">
        <w:t xml:space="preserve"> is partially funded by Work and Income through the Ministry of Development Flexi-Wage Project in the Community.  </w:t>
      </w:r>
      <w:r w:rsidR="0043501A" w:rsidRPr="00B66BE8">
        <w:t>The rate of pay will be $15.</w:t>
      </w:r>
      <w:r w:rsidR="00B529AD">
        <w:t>75</w:t>
      </w:r>
      <w:r w:rsidR="0043501A" w:rsidRPr="00B66BE8">
        <w:t xml:space="preserve"> per hour.</w:t>
      </w:r>
      <w:r w:rsidR="00982F6C" w:rsidRPr="00982F6C">
        <w:t xml:space="preserve"> </w:t>
      </w:r>
      <w:r w:rsidR="00982F6C">
        <w:t>There is no guarantee that the teacher aide positions will continue after the end of the project.</w:t>
      </w:r>
    </w:p>
    <w:p w:rsidR="00E14558" w:rsidRPr="00B66BE8" w:rsidRDefault="00E14558" w:rsidP="0043501A">
      <w:pPr>
        <w:pBdr>
          <w:top w:val="single" w:sz="4" w:space="1" w:color="auto"/>
          <w:left w:val="single" w:sz="4" w:space="4" w:color="auto"/>
          <w:bottom w:val="single" w:sz="4" w:space="1" w:color="auto"/>
          <w:right w:val="single" w:sz="4" w:space="4" w:color="auto"/>
        </w:pBdr>
        <w:spacing w:after="80"/>
        <w:ind w:left="0" w:firstLine="0"/>
        <w:jc w:val="both"/>
        <w:rPr>
          <w:sz w:val="6"/>
          <w:szCs w:val="6"/>
        </w:rPr>
      </w:pPr>
    </w:p>
    <w:p w:rsidR="00816AF7" w:rsidRPr="00B66BE8" w:rsidRDefault="00816AF7" w:rsidP="0043501A">
      <w:pPr>
        <w:pBdr>
          <w:top w:val="single" w:sz="4" w:space="1" w:color="auto"/>
          <w:left w:val="single" w:sz="4" w:space="4" w:color="auto"/>
          <w:bottom w:val="single" w:sz="4" w:space="1" w:color="auto"/>
          <w:right w:val="single" w:sz="4" w:space="4" w:color="auto"/>
        </w:pBdr>
        <w:ind w:left="0" w:firstLine="0"/>
        <w:jc w:val="both"/>
        <w:rPr>
          <w:b/>
        </w:rPr>
      </w:pPr>
      <w:r w:rsidRPr="00B66BE8">
        <w:rPr>
          <w:b/>
        </w:rPr>
        <w:t xml:space="preserve">All successful applicants will be required to complete a satisfactory police vet and </w:t>
      </w:r>
      <w:r w:rsidR="003F4402">
        <w:rPr>
          <w:b/>
        </w:rPr>
        <w:t xml:space="preserve">to </w:t>
      </w:r>
      <w:r w:rsidRPr="00B66BE8">
        <w:rPr>
          <w:b/>
        </w:rPr>
        <w:t xml:space="preserve">be available for interviews during the week Monday </w:t>
      </w:r>
      <w:r w:rsidR="00B529AD">
        <w:rPr>
          <w:b/>
        </w:rPr>
        <w:t>28</w:t>
      </w:r>
      <w:r w:rsidR="00B529AD" w:rsidRPr="00B529AD">
        <w:rPr>
          <w:b/>
          <w:vertAlign w:val="superscript"/>
        </w:rPr>
        <w:t>th</w:t>
      </w:r>
      <w:r w:rsidR="00B529AD">
        <w:rPr>
          <w:b/>
        </w:rPr>
        <w:t xml:space="preserve"> August</w:t>
      </w:r>
      <w:r w:rsidRPr="00B66BE8">
        <w:rPr>
          <w:b/>
        </w:rPr>
        <w:t xml:space="preserve"> – </w:t>
      </w:r>
      <w:r w:rsidR="00B529AD">
        <w:rPr>
          <w:b/>
        </w:rPr>
        <w:t>29</w:t>
      </w:r>
      <w:r w:rsidR="00B529AD" w:rsidRPr="00B529AD">
        <w:rPr>
          <w:b/>
          <w:vertAlign w:val="superscript"/>
        </w:rPr>
        <w:t>th</w:t>
      </w:r>
      <w:r w:rsidR="00B529AD">
        <w:rPr>
          <w:b/>
        </w:rPr>
        <w:t xml:space="preserve"> August</w:t>
      </w:r>
      <w:r w:rsidR="00383C71">
        <w:rPr>
          <w:b/>
        </w:rPr>
        <w:t xml:space="preserve"> 2017</w:t>
      </w:r>
      <w:r w:rsidRPr="00B66BE8">
        <w:rPr>
          <w:b/>
        </w:rPr>
        <w:t xml:space="preserve">. </w:t>
      </w:r>
    </w:p>
    <w:p w:rsidR="00816AF7" w:rsidRPr="00B66BE8" w:rsidRDefault="00816AF7" w:rsidP="0043501A">
      <w:pPr>
        <w:pBdr>
          <w:top w:val="single" w:sz="4" w:space="1" w:color="auto"/>
          <w:left w:val="single" w:sz="4" w:space="4" w:color="auto"/>
          <w:bottom w:val="single" w:sz="4" w:space="1" w:color="auto"/>
          <w:right w:val="single" w:sz="4" w:space="4" w:color="auto"/>
        </w:pBdr>
        <w:ind w:left="0" w:firstLine="0"/>
        <w:jc w:val="both"/>
      </w:pPr>
    </w:p>
    <w:p w:rsidR="00816AF7" w:rsidRPr="00B66BE8" w:rsidRDefault="00816AF7" w:rsidP="0043501A">
      <w:pPr>
        <w:pBdr>
          <w:top w:val="single" w:sz="4" w:space="1" w:color="auto"/>
          <w:left w:val="single" w:sz="4" w:space="4" w:color="auto"/>
          <w:bottom w:val="single" w:sz="4" w:space="1" w:color="auto"/>
          <w:right w:val="single" w:sz="4" w:space="4" w:color="auto"/>
        </w:pBdr>
        <w:ind w:left="0" w:firstLine="0"/>
        <w:jc w:val="both"/>
      </w:pPr>
      <w:r w:rsidRPr="00B66BE8">
        <w:t>If you are interested in applying for one of these positions, please collect an information pack from</w:t>
      </w:r>
      <w:r w:rsidR="00D23A93">
        <w:t xml:space="preserve"> one of</w:t>
      </w:r>
      <w:r w:rsidRPr="00B66BE8">
        <w:t xml:space="preserve"> the school offices listed above</w:t>
      </w:r>
      <w:r w:rsidR="00D23A93">
        <w:t xml:space="preserve"> or email </w:t>
      </w:r>
      <w:hyperlink r:id="rId6" w:history="1">
        <w:r w:rsidR="00D23A93" w:rsidRPr="00A172C5">
          <w:rPr>
            <w:rStyle w:val="Hyperlink"/>
          </w:rPr>
          <w:t>margaret@isap.org.nz</w:t>
        </w:r>
      </w:hyperlink>
      <w:r w:rsidR="00D23A93">
        <w:t xml:space="preserve"> </w:t>
      </w:r>
    </w:p>
    <w:p w:rsidR="00816AF7" w:rsidRPr="00B66BE8" w:rsidRDefault="00816AF7" w:rsidP="0043501A">
      <w:pPr>
        <w:pBdr>
          <w:top w:val="single" w:sz="4" w:space="1" w:color="auto"/>
          <w:left w:val="single" w:sz="4" w:space="4" w:color="auto"/>
          <w:bottom w:val="single" w:sz="4" w:space="1" w:color="auto"/>
          <w:right w:val="single" w:sz="4" w:space="4" w:color="auto"/>
        </w:pBdr>
        <w:ind w:left="0" w:firstLine="0"/>
        <w:jc w:val="both"/>
      </w:pPr>
    </w:p>
    <w:p w:rsidR="00B529AD" w:rsidRPr="00B529AD" w:rsidRDefault="00816AF7" w:rsidP="0043501A">
      <w:pPr>
        <w:pBdr>
          <w:top w:val="single" w:sz="4" w:space="1" w:color="auto"/>
          <w:left w:val="single" w:sz="4" w:space="4" w:color="auto"/>
          <w:bottom w:val="single" w:sz="4" w:space="1" w:color="auto"/>
          <w:right w:val="single" w:sz="4" w:space="4" w:color="auto"/>
        </w:pBdr>
        <w:ind w:left="0" w:firstLine="0"/>
        <w:jc w:val="both"/>
        <w:rPr>
          <w:b/>
        </w:rPr>
      </w:pPr>
      <w:r w:rsidRPr="00B66BE8">
        <w:t>If you would like to learn more about these positions, we are holding short information meeting</w:t>
      </w:r>
      <w:r w:rsidR="0043501A">
        <w:t>s</w:t>
      </w:r>
      <w:r w:rsidRPr="00B66BE8">
        <w:t xml:space="preserve"> on</w:t>
      </w:r>
      <w:r w:rsidR="00D23A93">
        <w:t xml:space="preserve"> </w:t>
      </w:r>
      <w:r>
        <w:t xml:space="preserve">        </w:t>
      </w:r>
      <w:r w:rsidR="00B529AD" w:rsidRPr="00B529AD">
        <w:rPr>
          <w:b/>
        </w:rPr>
        <w:t>Monday 21</w:t>
      </w:r>
      <w:r w:rsidR="00B529AD" w:rsidRPr="00B529AD">
        <w:rPr>
          <w:b/>
          <w:vertAlign w:val="superscript"/>
        </w:rPr>
        <w:t>st</w:t>
      </w:r>
      <w:r w:rsidR="00B529AD" w:rsidRPr="00B529AD">
        <w:rPr>
          <w:b/>
        </w:rPr>
        <w:t xml:space="preserve"> August:</w:t>
      </w:r>
    </w:p>
    <w:p w:rsidR="00816AF7" w:rsidRDefault="00B529AD" w:rsidP="00B529AD">
      <w:pPr>
        <w:pBdr>
          <w:top w:val="single" w:sz="4" w:space="1" w:color="auto"/>
          <w:left w:val="single" w:sz="4" w:space="4" w:color="auto"/>
          <w:bottom w:val="single" w:sz="4" w:space="1" w:color="auto"/>
          <w:right w:val="single" w:sz="4" w:space="4" w:color="auto"/>
        </w:pBdr>
        <w:ind w:left="0" w:firstLine="720"/>
        <w:jc w:val="both"/>
      </w:pPr>
      <w:r>
        <w:t>-  10.00 a.m.</w:t>
      </w:r>
      <w:r w:rsidR="00816AF7" w:rsidRPr="00B66BE8">
        <w:t xml:space="preserve"> at </w:t>
      </w:r>
      <w:r w:rsidR="00383C71" w:rsidRPr="00B66BE8">
        <w:t xml:space="preserve">Tirimoana </w:t>
      </w:r>
      <w:r w:rsidR="00383C71">
        <w:t xml:space="preserve">Primary </w:t>
      </w:r>
      <w:r w:rsidR="00383C71" w:rsidRPr="00B66BE8">
        <w:t>School</w:t>
      </w:r>
    </w:p>
    <w:p w:rsidR="00816AF7" w:rsidRDefault="00B529AD" w:rsidP="00B529AD">
      <w:pPr>
        <w:pBdr>
          <w:top w:val="single" w:sz="4" w:space="1" w:color="auto"/>
          <w:left w:val="single" w:sz="4" w:space="4" w:color="auto"/>
          <w:bottom w:val="single" w:sz="4" w:space="1" w:color="auto"/>
          <w:right w:val="single" w:sz="4" w:space="4" w:color="auto"/>
        </w:pBdr>
        <w:ind w:left="0" w:firstLine="720"/>
        <w:jc w:val="both"/>
      </w:pPr>
      <w:r>
        <w:t xml:space="preserve">- </w:t>
      </w:r>
      <w:r w:rsidR="00816AF7">
        <w:t xml:space="preserve"> </w:t>
      </w:r>
      <w:r>
        <w:t>10.45 a.m.</w:t>
      </w:r>
      <w:r w:rsidR="00816AF7" w:rsidRPr="00B66BE8">
        <w:t xml:space="preserve"> at </w:t>
      </w:r>
      <w:r>
        <w:t>Flanshaw</w:t>
      </w:r>
      <w:r w:rsidR="00383C71" w:rsidRPr="00B66BE8">
        <w:t xml:space="preserve"> Primary School</w:t>
      </w:r>
    </w:p>
    <w:p w:rsidR="00816AF7" w:rsidRDefault="00B529AD" w:rsidP="00B529AD">
      <w:pPr>
        <w:pBdr>
          <w:top w:val="single" w:sz="4" w:space="1" w:color="auto"/>
          <w:left w:val="single" w:sz="4" w:space="4" w:color="auto"/>
          <w:bottom w:val="single" w:sz="4" w:space="1" w:color="auto"/>
          <w:right w:val="single" w:sz="4" w:space="4" w:color="auto"/>
        </w:pBdr>
        <w:ind w:left="0" w:firstLine="720"/>
        <w:jc w:val="both"/>
      </w:pPr>
      <w:r>
        <w:t xml:space="preserve">-  11.30 a.m. </w:t>
      </w:r>
      <w:r w:rsidR="003815BF">
        <w:t xml:space="preserve">at </w:t>
      </w:r>
      <w:r w:rsidR="003815BF" w:rsidRPr="00B66BE8">
        <w:t>Royal</w:t>
      </w:r>
      <w:r w:rsidR="00816AF7" w:rsidRPr="00B66BE8">
        <w:t xml:space="preserve"> Road School</w:t>
      </w:r>
    </w:p>
    <w:p w:rsidR="0043501A" w:rsidRPr="00B66BE8" w:rsidRDefault="00816AF7" w:rsidP="0043501A">
      <w:pPr>
        <w:pBdr>
          <w:top w:val="single" w:sz="4" w:space="1" w:color="auto"/>
          <w:left w:val="single" w:sz="4" w:space="4" w:color="auto"/>
          <w:bottom w:val="single" w:sz="4" w:space="1" w:color="auto"/>
          <w:right w:val="single" w:sz="4" w:space="4" w:color="auto"/>
        </w:pBdr>
        <w:ind w:left="0" w:firstLine="0"/>
        <w:jc w:val="both"/>
      </w:pPr>
      <w:r>
        <w:t xml:space="preserve">        </w:t>
      </w:r>
    </w:p>
    <w:p w:rsidR="00816AF7" w:rsidRPr="00B66BE8" w:rsidRDefault="00816AF7" w:rsidP="0043501A">
      <w:pPr>
        <w:pBdr>
          <w:top w:val="single" w:sz="4" w:space="1" w:color="auto"/>
          <w:left w:val="single" w:sz="4" w:space="4" w:color="auto"/>
          <w:bottom w:val="single" w:sz="4" w:space="1" w:color="auto"/>
          <w:right w:val="single" w:sz="4" w:space="4" w:color="auto"/>
        </w:pBdr>
        <w:ind w:left="0" w:firstLine="0"/>
        <w:jc w:val="both"/>
      </w:pPr>
      <w:r w:rsidRPr="00B66BE8">
        <w:t xml:space="preserve">Completed applications may be </w:t>
      </w:r>
      <w:r w:rsidR="00B529AD">
        <w:t>delivered to any of the</w:t>
      </w:r>
      <w:r w:rsidRPr="00B66BE8">
        <w:t xml:space="preserve"> school office</w:t>
      </w:r>
      <w:r w:rsidR="00B529AD">
        <w:t>s at</w:t>
      </w:r>
      <w:r w:rsidRPr="00B66BE8">
        <w:t xml:space="preserve"> the above schools.</w:t>
      </w:r>
    </w:p>
    <w:p w:rsidR="00816AF7" w:rsidRPr="00B66BE8" w:rsidRDefault="00816AF7" w:rsidP="0043501A">
      <w:pPr>
        <w:pBdr>
          <w:top w:val="single" w:sz="4" w:space="1" w:color="auto"/>
          <w:left w:val="single" w:sz="4" w:space="4" w:color="auto"/>
          <w:bottom w:val="single" w:sz="4" w:space="1" w:color="auto"/>
          <w:right w:val="single" w:sz="4" w:space="4" w:color="auto"/>
        </w:pBdr>
        <w:jc w:val="both"/>
      </w:pPr>
    </w:p>
    <w:p w:rsidR="00816AF7" w:rsidRPr="00B66BE8" w:rsidRDefault="00383C71" w:rsidP="0043501A">
      <w:pPr>
        <w:pBdr>
          <w:top w:val="single" w:sz="4" w:space="1" w:color="auto"/>
          <w:left w:val="single" w:sz="4" w:space="4" w:color="auto"/>
          <w:bottom w:val="single" w:sz="4" w:space="1" w:color="auto"/>
          <w:right w:val="single" w:sz="4" w:space="4" w:color="auto"/>
        </w:pBdr>
        <w:jc w:val="both"/>
        <w:rPr>
          <w:b/>
          <w:sz w:val="28"/>
          <w:szCs w:val="28"/>
        </w:rPr>
      </w:pPr>
      <w:r>
        <w:rPr>
          <w:b/>
          <w:sz w:val="28"/>
          <w:szCs w:val="28"/>
        </w:rPr>
        <w:t xml:space="preserve">Applications close Friday </w:t>
      </w:r>
      <w:r w:rsidR="00B529AD">
        <w:rPr>
          <w:b/>
          <w:sz w:val="28"/>
          <w:szCs w:val="28"/>
        </w:rPr>
        <w:t>25</w:t>
      </w:r>
      <w:r w:rsidR="00816AF7" w:rsidRPr="00B66BE8">
        <w:rPr>
          <w:b/>
          <w:sz w:val="28"/>
          <w:szCs w:val="28"/>
          <w:vertAlign w:val="superscript"/>
        </w:rPr>
        <w:t>th</w:t>
      </w:r>
      <w:r w:rsidR="00816AF7" w:rsidRPr="00B66BE8">
        <w:rPr>
          <w:b/>
          <w:sz w:val="28"/>
          <w:szCs w:val="28"/>
        </w:rPr>
        <w:t xml:space="preserve"> </w:t>
      </w:r>
      <w:r w:rsidR="00B529AD">
        <w:rPr>
          <w:b/>
          <w:sz w:val="28"/>
          <w:szCs w:val="28"/>
        </w:rPr>
        <w:t>August</w:t>
      </w:r>
      <w:r w:rsidR="00816AF7" w:rsidRPr="00B66BE8">
        <w:rPr>
          <w:b/>
          <w:sz w:val="28"/>
          <w:szCs w:val="28"/>
        </w:rPr>
        <w:t xml:space="preserve"> at 12 noon.</w:t>
      </w:r>
    </w:p>
    <w:p w:rsidR="00816AF7" w:rsidRPr="00B66BE8" w:rsidRDefault="00816AF7" w:rsidP="0043501A">
      <w:pPr>
        <w:pBdr>
          <w:top w:val="single" w:sz="4" w:space="1" w:color="auto"/>
          <w:left w:val="single" w:sz="4" w:space="4" w:color="auto"/>
          <w:bottom w:val="single" w:sz="4" w:space="1" w:color="auto"/>
          <w:right w:val="single" w:sz="4" w:space="4" w:color="auto"/>
        </w:pBdr>
        <w:jc w:val="both"/>
      </w:pPr>
    </w:p>
    <w:p w:rsidR="00816AF7" w:rsidRPr="00B66BE8" w:rsidRDefault="00816AF7" w:rsidP="0043501A">
      <w:pPr>
        <w:pBdr>
          <w:top w:val="single" w:sz="4" w:space="1" w:color="auto"/>
          <w:left w:val="single" w:sz="4" w:space="4" w:color="auto"/>
          <w:bottom w:val="single" w:sz="4" w:space="1" w:color="auto"/>
          <w:right w:val="single" w:sz="4" w:space="4" w:color="auto"/>
        </w:pBdr>
        <w:jc w:val="both"/>
      </w:pPr>
      <w:r w:rsidRPr="00B66BE8">
        <w:t>All inquiries to:  Margaret Campbell, Manager, Waitakere Improving School Attendance Programme.</w:t>
      </w:r>
    </w:p>
    <w:p w:rsidR="00816AF7" w:rsidRDefault="00D23A93" w:rsidP="0043501A">
      <w:pPr>
        <w:pBdr>
          <w:top w:val="single" w:sz="4" w:space="1" w:color="auto"/>
          <w:left w:val="single" w:sz="4" w:space="4" w:color="auto"/>
          <w:bottom w:val="single" w:sz="4" w:space="1" w:color="auto"/>
          <w:right w:val="single" w:sz="4" w:space="4" w:color="auto"/>
        </w:pBdr>
        <w:jc w:val="both"/>
      </w:pPr>
      <w:r>
        <w:t>M</w:t>
      </w:r>
      <w:r w:rsidR="00816AF7" w:rsidRPr="00B66BE8">
        <w:t>: 0274376126</w:t>
      </w:r>
      <w:r>
        <w:t xml:space="preserve">  E: </w:t>
      </w:r>
      <w:hyperlink r:id="rId7" w:history="1">
        <w:r w:rsidRPr="00A172C5">
          <w:rPr>
            <w:rStyle w:val="Hyperlink"/>
          </w:rPr>
          <w:t>margaret@isap.org.nz</w:t>
        </w:r>
      </w:hyperlink>
      <w:r>
        <w:t xml:space="preserve"> </w:t>
      </w:r>
    </w:p>
    <w:p w:rsidR="00D23A93" w:rsidRPr="00B66BE8" w:rsidRDefault="00D23A93" w:rsidP="0043501A">
      <w:pPr>
        <w:pBdr>
          <w:top w:val="single" w:sz="4" w:space="1" w:color="auto"/>
          <w:left w:val="single" w:sz="4" w:space="4" w:color="auto"/>
          <w:bottom w:val="single" w:sz="4" w:space="1" w:color="auto"/>
          <w:right w:val="single" w:sz="4" w:space="4" w:color="auto"/>
        </w:pBdr>
        <w:jc w:val="both"/>
      </w:pPr>
    </w:p>
    <w:p w:rsidR="00E75B64" w:rsidRDefault="00E75B64" w:rsidP="0043501A">
      <w:pPr>
        <w:jc w:val="both"/>
      </w:pPr>
    </w:p>
    <w:sectPr w:rsidR="00E75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F6C68"/>
    <w:multiLevelType w:val="hybridMultilevel"/>
    <w:tmpl w:val="2A684A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F7"/>
    <w:rsid w:val="000C5C3F"/>
    <w:rsid w:val="001140FD"/>
    <w:rsid w:val="00142594"/>
    <w:rsid w:val="001720B3"/>
    <w:rsid w:val="001738D4"/>
    <w:rsid w:val="00177437"/>
    <w:rsid w:val="00196900"/>
    <w:rsid w:val="0024390A"/>
    <w:rsid w:val="002E31D7"/>
    <w:rsid w:val="003704A6"/>
    <w:rsid w:val="003815BF"/>
    <w:rsid w:val="00383C71"/>
    <w:rsid w:val="003851E3"/>
    <w:rsid w:val="003F4402"/>
    <w:rsid w:val="0043501A"/>
    <w:rsid w:val="0049568B"/>
    <w:rsid w:val="004C3267"/>
    <w:rsid w:val="004E5BA6"/>
    <w:rsid w:val="00523000"/>
    <w:rsid w:val="00580F94"/>
    <w:rsid w:val="005D4F66"/>
    <w:rsid w:val="0064557B"/>
    <w:rsid w:val="006879C8"/>
    <w:rsid w:val="007F31AE"/>
    <w:rsid w:val="00816AF7"/>
    <w:rsid w:val="00982F6C"/>
    <w:rsid w:val="00A167B6"/>
    <w:rsid w:val="00A200AA"/>
    <w:rsid w:val="00A607AA"/>
    <w:rsid w:val="00B1061D"/>
    <w:rsid w:val="00B529AD"/>
    <w:rsid w:val="00BF3F96"/>
    <w:rsid w:val="00C7422D"/>
    <w:rsid w:val="00D23A93"/>
    <w:rsid w:val="00D50CF2"/>
    <w:rsid w:val="00D5523A"/>
    <w:rsid w:val="00E14558"/>
    <w:rsid w:val="00E37DBE"/>
    <w:rsid w:val="00E518C0"/>
    <w:rsid w:val="00E75B64"/>
    <w:rsid w:val="00ED3FBE"/>
    <w:rsid w:val="00EE43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F7"/>
    <w:pPr>
      <w:spacing w:after="0" w:line="240" w:lineRule="auto"/>
      <w:ind w:left="357" w:hanging="35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02"/>
    <w:pPr>
      <w:ind w:left="720"/>
      <w:contextualSpacing/>
    </w:pPr>
  </w:style>
  <w:style w:type="character" w:styleId="Hyperlink">
    <w:name w:val="Hyperlink"/>
    <w:basedOn w:val="DefaultParagraphFont"/>
    <w:uiPriority w:val="99"/>
    <w:unhideWhenUsed/>
    <w:rsid w:val="00D23A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F7"/>
    <w:pPr>
      <w:spacing w:after="0" w:line="240" w:lineRule="auto"/>
      <w:ind w:left="357" w:hanging="35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02"/>
    <w:pPr>
      <w:ind w:left="720"/>
      <w:contextualSpacing/>
    </w:pPr>
  </w:style>
  <w:style w:type="character" w:styleId="Hyperlink">
    <w:name w:val="Hyperlink"/>
    <w:basedOn w:val="DefaultParagraphFont"/>
    <w:uiPriority w:val="99"/>
    <w:unhideWhenUsed/>
    <w:rsid w:val="00D23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garet@isap.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et@isap.org.n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5</cp:revision>
  <cp:lastPrinted>2016-12-14T23:52:00Z</cp:lastPrinted>
  <dcterms:created xsi:type="dcterms:W3CDTF">2017-08-13T23:42:00Z</dcterms:created>
  <dcterms:modified xsi:type="dcterms:W3CDTF">2017-08-14T02:12:00Z</dcterms:modified>
</cp:coreProperties>
</file>